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5808A" w14:textId="77777777" w:rsidR="003F5755" w:rsidRPr="00E66C2F" w:rsidRDefault="003F5755" w:rsidP="003F5755">
      <w:pPr>
        <w:autoSpaceDE w:val="0"/>
        <w:autoSpaceDN w:val="0"/>
        <w:adjustRightInd w:val="0"/>
        <w:jc w:val="center"/>
        <w:rPr>
          <w:rFonts w:ascii="Arial" w:hAnsi="Arial" w:cs="Arial"/>
          <w:b/>
          <w:bCs/>
        </w:rPr>
      </w:pPr>
      <w:r w:rsidRPr="00E66C2F">
        <w:rPr>
          <w:rFonts w:ascii="Arial" w:hAnsi="Arial" w:cs="Arial"/>
          <w:b/>
          <w:bCs/>
        </w:rPr>
        <w:t>Synopse zur Änderung</w:t>
      </w:r>
      <w:r w:rsidR="00762442">
        <w:rPr>
          <w:rFonts w:ascii="Arial" w:hAnsi="Arial" w:cs="Arial"/>
          <w:b/>
          <w:bCs/>
        </w:rPr>
        <w:t>/ Neufassung</w:t>
      </w:r>
      <w:r w:rsidRPr="00E66C2F">
        <w:rPr>
          <w:rFonts w:ascii="Arial" w:hAnsi="Arial" w:cs="Arial"/>
          <w:b/>
          <w:bCs/>
        </w:rPr>
        <w:t xml:space="preserve"> der </w:t>
      </w:r>
      <w:r w:rsidR="00762442">
        <w:rPr>
          <w:rFonts w:ascii="Arial" w:hAnsi="Arial" w:cs="Arial"/>
          <w:b/>
          <w:bCs/>
        </w:rPr>
        <w:t>S</w:t>
      </w:r>
      <w:r>
        <w:rPr>
          <w:rFonts w:ascii="Arial" w:hAnsi="Arial" w:cs="Arial"/>
          <w:b/>
          <w:bCs/>
        </w:rPr>
        <w:t>atzung</w:t>
      </w:r>
    </w:p>
    <w:p w14:paraId="5FB13B85" w14:textId="57CBDE38" w:rsidR="003F5755" w:rsidRPr="00E66C2F" w:rsidRDefault="000B049A" w:rsidP="003F5755">
      <w:pPr>
        <w:autoSpaceDE w:val="0"/>
        <w:autoSpaceDN w:val="0"/>
        <w:adjustRightInd w:val="0"/>
        <w:jc w:val="center"/>
        <w:rPr>
          <w:rFonts w:ascii="Arial" w:hAnsi="Arial" w:cs="Arial"/>
          <w:b/>
          <w:bCs/>
        </w:rPr>
      </w:pPr>
      <w:r>
        <w:rPr>
          <w:rFonts w:ascii="Arial" w:hAnsi="Arial" w:cs="Arial"/>
          <w:b/>
          <w:bCs/>
        </w:rPr>
        <w:t>[Name de</w:t>
      </w:r>
      <w:r w:rsidR="00762442">
        <w:rPr>
          <w:rFonts w:ascii="Arial" w:hAnsi="Arial" w:cs="Arial"/>
          <w:b/>
          <w:bCs/>
        </w:rPr>
        <w:t>s</w:t>
      </w:r>
      <w:r>
        <w:rPr>
          <w:rFonts w:ascii="Arial" w:hAnsi="Arial" w:cs="Arial"/>
          <w:b/>
          <w:bCs/>
        </w:rPr>
        <w:t xml:space="preserve"> </w:t>
      </w:r>
      <w:r w:rsidR="00762442">
        <w:rPr>
          <w:rFonts w:ascii="Arial" w:hAnsi="Arial" w:cs="Arial"/>
          <w:b/>
          <w:bCs/>
        </w:rPr>
        <w:t>Vereins</w:t>
      </w:r>
      <w:r>
        <w:rPr>
          <w:rFonts w:ascii="Arial" w:hAnsi="Arial" w:cs="Arial"/>
          <w:b/>
          <w:bCs/>
        </w:rPr>
        <w:t>] mit Sitz in [Ort]</w:t>
      </w:r>
    </w:p>
    <w:p w14:paraId="2D45543B" w14:textId="77777777" w:rsidR="007525D1" w:rsidRPr="00BC0647" w:rsidRDefault="007525D1" w:rsidP="007525D1">
      <w:pPr>
        <w:autoSpaceDE w:val="0"/>
        <w:autoSpaceDN w:val="0"/>
        <w:adjustRightInd w:val="0"/>
        <w:rPr>
          <w:rFonts w:ascii="Arial" w:hAnsi="Arial" w:cs="Arial"/>
          <w:bCs/>
          <w:i/>
          <w:sz w:val="22"/>
          <w:szCs w:val="22"/>
        </w:rPr>
      </w:pPr>
      <w:r w:rsidRPr="00BC0647">
        <w:rPr>
          <w:rFonts w:ascii="Arial" w:hAnsi="Arial" w:cs="Arial"/>
          <w:bCs/>
          <w:i/>
          <w:sz w:val="22"/>
          <w:szCs w:val="22"/>
        </w:rPr>
        <w:t>Bitte…</w:t>
      </w:r>
    </w:p>
    <w:p w14:paraId="57BD1906" w14:textId="77777777" w:rsidR="007525D1" w:rsidRPr="00BC0647" w:rsidRDefault="007525D1" w:rsidP="00191610">
      <w:pPr>
        <w:pStyle w:val="Listenabsatz"/>
        <w:numPr>
          <w:ilvl w:val="0"/>
          <w:numId w:val="15"/>
        </w:numPr>
        <w:autoSpaceDE w:val="0"/>
        <w:autoSpaceDN w:val="0"/>
        <w:adjustRightInd w:val="0"/>
        <w:rPr>
          <w:rFonts w:ascii="Arial" w:hAnsi="Arial" w:cs="Arial"/>
          <w:bCs/>
          <w:i/>
          <w:sz w:val="22"/>
          <w:szCs w:val="22"/>
        </w:rPr>
      </w:pPr>
      <w:r w:rsidRPr="00BC0647">
        <w:rPr>
          <w:rFonts w:ascii="Arial" w:hAnsi="Arial" w:cs="Arial"/>
          <w:bCs/>
          <w:i/>
          <w:sz w:val="22"/>
          <w:szCs w:val="22"/>
        </w:rPr>
        <w:t>gestalten Sie die Synopse so, dass Sie den Text in einzelne</w:t>
      </w:r>
      <w:r w:rsidR="005D62C3">
        <w:rPr>
          <w:rFonts w:ascii="Arial" w:hAnsi="Arial" w:cs="Arial"/>
          <w:bCs/>
          <w:i/>
          <w:sz w:val="22"/>
          <w:szCs w:val="22"/>
        </w:rPr>
        <w:t xml:space="preserve"> Abschnitte gliedern, die als </w:t>
      </w:r>
      <w:r w:rsidRPr="00BC0647">
        <w:rPr>
          <w:rFonts w:ascii="Arial" w:hAnsi="Arial" w:cs="Arial"/>
          <w:bCs/>
          <w:i/>
          <w:sz w:val="22"/>
          <w:szCs w:val="22"/>
        </w:rPr>
        <w:t>Tabellenzeilen formatiert</w:t>
      </w:r>
      <w:r w:rsidR="005D62C3">
        <w:rPr>
          <w:rFonts w:ascii="Arial" w:hAnsi="Arial" w:cs="Arial"/>
          <w:bCs/>
          <w:i/>
          <w:sz w:val="22"/>
          <w:szCs w:val="22"/>
        </w:rPr>
        <w:t xml:space="preserve"> sind</w:t>
      </w:r>
      <w:r w:rsidRPr="00BC0647">
        <w:rPr>
          <w:rFonts w:ascii="Arial" w:hAnsi="Arial" w:cs="Arial"/>
          <w:bCs/>
          <w:i/>
          <w:sz w:val="22"/>
          <w:szCs w:val="22"/>
        </w:rPr>
        <w:t>.</w:t>
      </w:r>
    </w:p>
    <w:p w14:paraId="0C75E0DC" w14:textId="77777777" w:rsidR="007525D1" w:rsidRPr="00BC0647" w:rsidRDefault="007525D1" w:rsidP="009F63D4">
      <w:pPr>
        <w:pStyle w:val="Listenabsatz"/>
        <w:numPr>
          <w:ilvl w:val="0"/>
          <w:numId w:val="15"/>
        </w:numPr>
        <w:autoSpaceDE w:val="0"/>
        <w:autoSpaceDN w:val="0"/>
        <w:adjustRightInd w:val="0"/>
        <w:rPr>
          <w:rFonts w:ascii="Arial" w:hAnsi="Arial" w:cs="Arial"/>
          <w:bCs/>
          <w:i/>
          <w:sz w:val="22"/>
          <w:szCs w:val="22"/>
        </w:rPr>
      </w:pPr>
      <w:r w:rsidRPr="00BC0647">
        <w:rPr>
          <w:rFonts w:ascii="Arial" w:hAnsi="Arial" w:cs="Arial"/>
          <w:bCs/>
          <w:i/>
          <w:sz w:val="22"/>
          <w:szCs w:val="22"/>
        </w:rPr>
        <w:t xml:space="preserve">sehen </w:t>
      </w:r>
      <w:r w:rsidR="005D62C3">
        <w:rPr>
          <w:rFonts w:ascii="Arial" w:hAnsi="Arial" w:cs="Arial"/>
          <w:bCs/>
          <w:i/>
          <w:sz w:val="22"/>
          <w:szCs w:val="22"/>
        </w:rPr>
        <w:t>S</w:t>
      </w:r>
      <w:r w:rsidRPr="00BC0647">
        <w:rPr>
          <w:rFonts w:ascii="Arial" w:hAnsi="Arial" w:cs="Arial"/>
          <w:bCs/>
          <w:i/>
          <w:sz w:val="22"/>
          <w:szCs w:val="22"/>
        </w:rPr>
        <w:t xml:space="preserve">ie davon ab, die Änderungen </w:t>
      </w:r>
      <w:r w:rsidR="005D62C3">
        <w:rPr>
          <w:rFonts w:ascii="Arial" w:hAnsi="Arial" w:cs="Arial"/>
          <w:bCs/>
          <w:i/>
          <w:sz w:val="22"/>
          <w:szCs w:val="22"/>
        </w:rPr>
        <w:t xml:space="preserve">am Originaltext </w:t>
      </w:r>
      <w:r w:rsidRPr="00BC0647">
        <w:rPr>
          <w:rFonts w:ascii="Arial" w:hAnsi="Arial" w:cs="Arial"/>
          <w:bCs/>
          <w:i/>
          <w:sz w:val="22"/>
          <w:szCs w:val="22"/>
        </w:rPr>
        <w:t xml:space="preserve">im Korrekturmodus Ihres </w:t>
      </w:r>
      <w:r w:rsidR="005D62C3" w:rsidRPr="005D62C3">
        <w:rPr>
          <w:rFonts w:ascii="Arial" w:hAnsi="Arial" w:cs="Arial"/>
          <w:bCs/>
          <w:i/>
          <w:sz w:val="22"/>
          <w:szCs w:val="22"/>
        </w:rPr>
        <w:t>Textverarbeitungsprogramm</w:t>
      </w:r>
      <w:r w:rsidR="005D62C3">
        <w:rPr>
          <w:rFonts w:ascii="Arial" w:hAnsi="Arial" w:cs="Arial"/>
          <w:bCs/>
          <w:i/>
          <w:sz w:val="22"/>
          <w:szCs w:val="22"/>
        </w:rPr>
        <w:t>s</w:t>
      </w:r>
      <w:r w:rsidR="005D62C3" w:rsidRPr="00BC0647">
        <w:rPr>
          <w:rFonts w:ascii="Arial" w:hAnsi="Arial" w:cs="Arial"/>
          <w:bCs/>
          <w:i/>
          <w:sz w:val="22"/>
          <w:szCs w:val="22"/>
        </w:rPr>
        <w:t xml:space="preserve"> </w:t>
      </w:r>
      <w:r w:rsidR="005D62C3">
        <w:rPr>
          <w:rFonts w:ascii="Arial" w:hAnsi="Arial" w:cs="Arial"/>
          <w:bCs/>
          <w:i/>
          <w:sz w:val="22"/>
          <w:szCs w:val="22"/>
        </w:rPr>
        <w:t>vorzunehmen</w:t>
      </w:r>
      <w:r w:rsidRPr="00BC0647">
        <w:rPr>
          <w:rFonts w:ascii="Arial" w:hAnsi="Arial" w:cs="Arial"/>
          <w:bCs/>
          <w:i/>
          <w:sz w:val="22"/>
          <w:szCs w:val="22"/>
        </w:rPr>
        <w:t>. Nur durch die</w:t>
      </w:r>
      <w:r w:rsidR="005D62C3">
        <w:rPr>
          <w:rFonts w:ascii="Arial" w:hAnsi="Arial" w:cs="Arial"/>
          <w:bCs/>
          <w:i/>
          <w:sz w:val="22"/>
          <w:szCs w:val="22"/>
        </w:rPr>
        <w:t xml:space="preserve"> nachfolgend </w:t>
      </w:r>
      <w:r w:rsidRPr="00BC0647">
        <w:rPr>
          <w:rFonts w:ascii="Arial" w:hAnsi="Arial" w:cs="Arial"/>
          <w:bCs/>
          <w:i/>
          <w:sz w:val="22"/>
          <w:szCs w:val="22"/>
        </w:rPr>
        <w:t xml:space="preserve">beschriebene Formatierung sind die Änderungen in allen </w:t>
      </w:r>
      <w:r w:rsidR="005D62C3" w:rsidRPr="005D62C3">
        <w:rPr>
          <w:rFonts w:ascii="Arial" w:hAnsi="Arial" w:cs="Arial"/>
          <w:bCs/>
          <w:i/>
          <w:sz w:val="22"/>
          <w:szCs w:val="22"/>
        </w:rPr>
        <w:t>Textverarbeitungsprogramm</w:t>
      </w:r>
      <w:r w:rsidR="005D62C3">
        <w:rPr>
          <w:rFonts w:ascii="Arial" w:hAnsi="Arial" w:cs="Arial"/>
          <w:bCs/>
          <w:i/>
          <w:sz w:val="22"/>
          <w:szCs w:val="22"/>
        </w:rPr>
        <w:t>en</w:t>
      </w:r>
      <w:r w:rsidRPr="00BC0647">
        <w:rPr>
          <w:rFonts w:ascii="Arial" w:hAnsi="Arial" w:cs="Arial"/>
          <w:bCs/>
          <w:i/>
          <w:sz w:val="22"/>
          <w:szCs w:val="22"/>
        </w:rPr>
        <w:t xml:space="preserve"> gleichermaßen sichtbar.</w:t>
      </w:r>
    </w:p>
    <w:p w14:paraId="21401E0F" w14:textId="77777777" w:rsidR="007525D1" w:rsidRPr="00BC0647" w:rsidRDefault="007525D1" w:rsidP="007525D1">
      <w:pPr>
        <w:pStyle w:val="Listenabsatz"/>
        <w:numPr>
          <w:ilvl w:val="0"/>
          <w:numId w:val="15"/>
        </w:numPr>
        <w:autoSpaceDE w:val="0"/>
        <w:autoSpaceDN w:val="0"/>
        <w:adjustRightInd w:val="0"/>
        <w:rPr>
          <w:rFonts w:ascii="Arial" w:hAnsi="Arial" w:cs="Arial"/>
          <w:bCs/>
          <w:i/>
          <w:sz w:val="22"/>
          <w:szCs w:val="22"/>
        </w:rPr>
      </w:pPr>
      <w:r w:rsidRPr="00BC0647">
        <w:rPr>
          <w:rFonts w:ascii="Arial" w:hAnsi="Arial" w:cs="Arial"/>
          <w:bCs/>
          <w:i/>
          <w:sz w:val="22"/>
          <w:szCs w:val="22"/>
        </w:rPr>
        <w:t xml:space="preserve">formatieren Sie </w:t>
      </w:r>
      <w:r w:rsidR="005D62C3" w:rsidRPr="00BC0647">
        <w:rPr>
          <w:rFonts w:ascii="Arial" w:hAnsi="Arial" w:cs="Arial"/>
          <w:bCs/>
          <w:i/>
          <w:sz w:val="22"/>
          <w:szCs w:val="22"/>
        </w:rPr>
        <w:t xml:space="preserve">Streichungen </w:t>
      </w:r>
      <w:r w:rsidR="005D62C3">
        <w:rPr>
          <w:rFonts w:ascii="Arial" w:hAnsi="Arial" w:cs="Arial"/>
          <w:bCs/>
          <w:i/>
          <w:sz w:val="22"/>
          <w:szCs w:val="22"/>
        </w:rPr>
        <w:t>als</w:t>
      </w:r>
      <w:r w:rsidRPr="00BC0647">
        <w:rPr>
          <w:rFonts w:ascii="Arial" w:hAnsi="Arial" w:cs="Arial"/>
          <w:bCs/>
          <w:i/>
          <w:sz w:val="22"/>
          <w:szCs w:val="22"/>
        </w:rPr>
        <w:t xml:space="preserve"> “durchgestrichen” </w:t>
      </w:r>
      <w:r w:rsidRPr="00BC0647">
        <w:rPr>
          <w:rFonts w:ascii="Arial" w:hAnsi="Arial" w:cs="Arial"/>
          <w:bCs/>
          <w:i/>
          <w:strike/>
          <w:sz w:val="22"/>
          <w:szCs w:val="22"/>
        </w:rPr>
        <w:t>[durchgestrichen]</w:t>
      </w:r>
      <w:r w:rsidRPr="00BC0647">
        <w:rPr>
          <w:rFonts w:ascii="Arial" w:hAnsi="Arial" w:cs="Arial"/>
          <w:bCs/>
          <w:i/>
          <w:sz w:val="22"/>
          <w:szCs w:val="22"/>
        </w:rPr>
        <w:t xml:space="preserve">, Ergänzungen als “unterstrichen” </w:t>
      </w:r>
      <w:r w:rsidRPr="00BC0647">
        <w:rPr>
          <w:rFonts w:ascii="Arial" w:hAnsi="Arial" w:cs="Arial"/>
          <w:bCs/>
          <w:i/>
          <w:sz w:val="22"/>
          <w:szCs w:val="22"/>
          <w:u w:val="single"/>
        </w:rPr>
        <w:t>[unterstrichen]</w:t>
      </w:r>
      <w:r w:rsidRPr="00BC0647">
        <w:rPr>
          <w:rFonts w:ascii="Arial" w:hAnsi="Arial" w:cs="Arial"/>
          <w:bCs/>
          <w:i/>
          <w:sz w:val="22"/>
          <w:szCs w:val="22"/>
        </w:rPr>
        <w:t xml:space="preserve">. </w:t>
      </w:r>
      <w:r w:rsidR="005D62C3">
        <w:rPr>
          <w:rFonts w:ascii="Arial" w:hAnsi="Arial" w:cs="Arial"/>
          <w:bCs/>
          <w:i/>
          <w:sz w:val="22"/>
          <w:szCs w:val="22"/>
        </w:rPr>
        <w:t>Alle</w:t>
      </w:r>
      <w:r w:rsidRPr="00BC0647">
        <w:rPr>
          <w:rFonts w:ascii="Arial" w:hAnsi="Arial" w:cs="Arial"/>
          <w:bCs/>
          <w:i/>
          <w:sz w:val="22"/>
          <w:szCs w:val="22"/>
        </w:rPr>
        <w:t xml:space="preserve"> Änderungen sind </w:t>
      </w:r>
      <w:r w:rsidR="005D62C3">
        <w:rPr>
          <w:rFonts w:ascii="Arial" w:hAnsi="Arial" w:cs="Arial"/>
          <w:bCs/>
          <w:i/>
          <w:sz w:val="22"/>
          <w:szCs w:val="22"/>
        </w:rPr>
        <w:t xml:space="preserve">einheitlich </w:t>
      </w:r>
      <w:r w:rsidRPr="00BC0647">
        <w:rPr>
          <w:rFonts w:ascii="Arial" w:hAnsi="Arial" w:cs="Arial"/>
          <w:bCs/>
          <w:i/>
          <w:sz w:val="22"/>
          <w:szCs w:val="22"/>
          <w:highlight w:val="yellow"/>
        </w:rPr>
        <w:t>gelb</w:t>
      </w:r>
      <w:r w:rsidRPr="00BC0647">
        <w:rPr>
          <w:rFonts w:ascii="Arial" w:hAnsi="Arial" w:cs="Arial"/>
          <w:bCs/>
          <w:i/>
          <w:sz w:val="22"/>
          <w:szCs w:val="22"/>
        </w:rPr>
        <w:t xml:space="preserve"> zu markieren.</w:t>
      </w:r>
    </w:p>
    <w:p w14:paraId="33CDD987" w14:textId="77777777" w:rsidR="00CE67A4" w:rsidRPr="00BC0647" w:rsidRDefault="005D62C3" w:rsidP="007525D1">
      <w:pPr>
        <w:pStyle w:val="Listenabsatz"/>
        <w:numPr>
          <w:ilvl w:val="0"/>
          <w:numId w:val="15"/>
        </w:numPr>
        <w:autoSpaceDE w:val="0"/>
        <w:autoSpaceDN w:val="0"/>
        <w:adjustRightInd w:val="0"/>
        <w:rPr>
          <w:rFonts w:ascii="Arial" w:hAnsi="Arial" w:cs="Arial"/>
          <w:bCs/>
          <w:i/>
          <w:sz w:val="22"/>
          <w:szCs w:val="22"/>
        </w:rPr>
      </w:pPr>
      <w:r>
        <w:rPr>
          <w:rFonts w:ascii="Arial" w:hAnsi="Arial" w:cs="Arial"/>
          <w:bCs/>
          <w:i/>
          <w:sz w:val="22"/>
          <w:szCs w:val="22"/>
        </w:rPr>
        <w:t xml:space="preserve">tragen Sie unveränderte Passagen nur in der linken Spalte </w:t>
      </w:r>
      <w:r w:rsidR="00AF110E" w:rsidRPr="00BC0647">
        <w:rPr>
          <w:rFonts w:ascii="Arial" w:hAnsi="Arial" w:cs="Arial"/>
          <w:bCs/>
          <w:i/>
          <w:sz w:val="22"/>
          <w:szCs w:val="22"/>
        </w:rPr>
        <w:t>(Ursprungsfassung</w:t>
      </w:r>
      <w:r w:rsidR="007525D1" w:rsidRPr="00BC0647">
        <w:rPr>
          <w:rFonts w:ascii="Arial" w:hAnsi="Arial" w:cs="Arial"/>
          <w:bCs/>
          <w:i/>
          <w:sz w:val="22"/>
          <w:szCs w:val="22"/>
        </w:rPr>
        <w:t xml:space="preserve">) </w:t>
      </w:r>
      <w:r>
        <w:rPr>
          <w:rFonts w:ascii="Arial" w:hAnsi="Arial" w:cs="Arial"/>
          <w:bCs/>
          <w:i/>
          <w:sz w:val="22"/>
          <w:szCs w:val="22"/>
        </w:rPr>
        <w:t>ein.</w:t>
      </w:r>
    </w:p>
    <w:p w14:paraId="7B1ECCBB" w14:textId="77777777" w:rsidR="00A02571" w:rsidRPr="00A02571" w:rsidRDefault="00A02571" w:rsidP="00A02571">
      <w:pPr>
        <w:keepNext/>
        <w:pBdr>
          <w:bottom w:val="single" w:sz="4" w:space="1" w:color="auto"/>
        </w:pBdr>
        <w:tabs>
          <w:tab w:val="left" w:pos="708"/>
        </w:tabs>
        <w:spacing w:before="360" w:after="120" w:line="360" w:lineRule="exact"/>
        <w:outlineLvl w:val="0"/>
        <w:rPr>
          <w:rFonts w:ascii="Arial" w:hAnsi="Arial" w:cs="Arial"/>
          <w:b/>
          <w:caps/>
          <w:kern w:val="28"/>
          <w:szCs w:val="20"/>
        </w:rPr>
      </w:pPr>
      <w:bookmarkStart w:id="0" w:name="_Toc521007095"/>
      <w:r w:rsidRPr="00A02571">
        <w:rPr>
          <w:rFonts w:ascii="Arial" w:hAnsi="Arial" w:cs="Arial"/>
          <w:b/>
          <w:caps/>
          <w:kern w:val="28"/>
          <w:szCs w:val="20"/>
        </w:rPr>
        <w:t>Versionsübersicht</w:t>
      </w:r>
      <w:bookmarkEnd w:id="0"/>
    </w:p>
    <w:tbl>
      <w:tblPr>
        <w:tblStyle w:val="Listentabelle31"/>
        <w:tblW w:w="15163" w:type="dxa"/>
        <w:tblInd w:w="0" w:type="dxa"/>
        <w:tblBorders>
          <w:insideH w:val="single" w:sz="4" w:space="0" w:color="000000"/>
          <w:insideV w:val="single" w:sz="4" w:space="0" w:color="000000"/>
        </w:tblBorders>
        <w:tblLook w:val="04A0" w:firstRow="1" w:lastRow="0" w:firstColumn="1" w:lastColumn="0" w:noHBand="0" w:noVBand="1"/>
      </w:tblPr>
      <w:tblGrid>
        <w:gridCol w:w="1129"/>
        <w:gridCol w:w="2127"/>
        <w:gridCol w:w="10206"/>
        <w:gridCol w:w="1701"/>
      </w:tblGrid>
      <w:tr w:rsidR="00A02571" w:rsidRPr="00A02571" w14:paraId="664118D4" w14:textId="77777777" w:rsidTr="003F575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29" w:type="dxa"/>
            <w:tcBorders>
              <w:top w:val="single" w:sz="4" w:space="0" w:color="000000"/>
              <w:left w:val="single" w:sz="4" w:space="0" w:color="000000"/>
              <w:bottom w:val="single" w:sz="4" w:space="0" w:color="000000"/>
              <w:right w:val="single" w:sz="4" w:space="0" w:color="000000"/>
            </w:tcBorders>
            <w:shd w:val="clear" w:color="auto" w:fill="D9D9D9"/>
            <w:hideMark/>
          </w:tcPr>
          <w:p w14:paraId="67A12714" w14:textId="77777777" w:rsidR="00A02571" w:rsidRPr="00A02571" w:rsidRDefault="00A02571" w:rsidP="00A02571">
            <w:pPr>
              <w:spacing w:before="120" w:after="120"/>
              <w:rPr>
                <w:rFonts w:ascii="Arial" w:hAnsi="Arial" w:cs="Arial"/>
                <w:color w:val="000000"/>
                <w:sz w:val="22"/>
                <w:szCs w:val="20"/>
              </w:rPr>
            </w:pPr>
            <w:r w:rsidRPr="00A02571">
              <w:rPr>
                <w:rFonts w:ascii="Arial" w:hAnsi="Arial" w:cs="Arial"/>
                <w:color w:val="000000"/>
                <w:sz w:val="22"/>
                <w:szCs w:val="20"/>
              </w:rPr>
              <w:t>Version</w:t>
            </w:r>
          </w:p>
        </w:tc>
        <w:tc>
          <w:tcPr>
            <w:tcW w:w="2127" w:type="dxa"/>
            <w:tcBorders>
              <w:top w:val="single" w:sz="4" w:space="0" w:color="000000"/>
              <w:left w:val="single" w:sz="4" w:space="0" w:color="000000"/>
              <w:bottom w:val="single" w:sz="4" w:space="0" w:color="000000"/>
              <w:right w:val="single" w:sz="4" w:space="0" w:color="000000"/>
            </w:tcBorders>
            <w:shd w:val="clear" w:color="auto" w:fill="D9D9D9"/>
            <w:hideMark/>
          </w:tcPr>
          <w:p w14:paraId="2C6521ED" w14:textId="77777777" w:rsidR="00A02571" w:rsidRPr="00A02571" w:rsidRDefault="00A02571" w:rsidP="00A02571">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color w:val="000000"/>
                <w:sz w:val="22"/>
                <w:szCs w:val="20"/>
              </w:rPr>
            </w:pPr>
            <w:r w:rsidRPr="00A02571">
              <w:rPr>
                <w:rFonts w:ascii="Arial" w:hAnsi="Arial" w:cs="Arial"/>
                <w:color w:val="000000"/>
                <w:sz w:val="22"/>
                <w:szCs w:val="20"/>
              </w:rPr>
              <w:t>erstellt/geändert von</w:t>
            </w:r>
          </w:p>
        </w:tc>
        <w:tc>
          <w:tcPr>
            <w:tcW w:w="10206" w:type="dxa"/>
            <w:tcBorders>
              <w:top w:val="single" w:sz="4" w:space="0" w:color="000000"/>
              <w:left w:val="single" w:sz="4" w:space="0" w:color="000000"/>
              <w:bottom w:val="single" w:sz="4" w:space="0" w:color="000000"/>
              <w:right w:val="single" w:sz="4" w:space="0" w:color="000000"/>
            </w:tcBorders>
            <w:shd w:val="clear" w:color="auto" w:fill="D9D9D9"/>
            <w:hideMark/>
          </w:tcPr>
          <w:p w14:paraId="3ED35E02" w14:textId="77777777" w:rsidR="00A02571" w:rsidRPr="00A02571" w:rsidRDefault="00A02571" w:rsidP="00A02571">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color w:val="000000"/>
                <w:sz w:val="22"/>
                <w:szCs w:val="20"/>
              </w:rPr>
            </w:pPr>
            <w:r w:rsidRPr="00A02571">
              <w:rPr>
                <w:rFonts w:ascii="Arial" w:hAnsi="Arial" w:cs="Arial"/>
                <w:color w:val="000000"/>
                <w:sz w:val="22"/>
                <w:szCs w:val="20"/>
              </w:rPr>
              <w:t>Beschreibung Änderung/ Bemerkungen</w:t>
            </w:r>
          </w:p>
        </w:tc>
        <w:tc>
          <w:tcPr>
            <w:tcW w:w="1701" w:type="dxa"/>
            <w:tcBorders>
              <w:top w:val="single" w:sz="4" w:space="0" w:color="000000"/>
              <w:left w:val="single" w:sz="4" w:space="0" w:color="000000"/>
              <w:bottom w:val="single" w:sz="4" w:space="0" w:color="000000"/>
              <w:right w:val="single" w:sz="4" w:space="0" w:color="000000"/>
            </w:tcBorders>
            <w:shd w:val="clear" w:color="auto" w:fill="D9D9D9"/>
            <w:hideMark/>
          </w:tcPr>
          <w:p w14:paraId="4DCA558E" w14:textId="77777777" w:rsidR="00A02571" w:rsidRPr="00A02571" w:rsidRDefault="00A02571" w:rsidP="00A02571">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color w:val="000000"/>
                <w:sz w:val="22"/>
                <w:szCs w:val="20"/>
              </w:rPr>
            </w:pPr>
            <w:r w:rsidRPr="00A02571">
              <w:rPr>
                <w:rFonts w:ascii="Arial" w:hAnsi="Arial" w:cs="Arial"/>
                <w:color w:val="000000"/>
                <w:sz w:val="22"/>
                <w:szCs w:val="20"/>
              </w:rPr>
              <w:t>Stand</w:t>
            </w:r>
            <w:r>
              <w:rPr>
                <w:rFonts w:ascii="Arial" w:hAnsi="Arial" w:cs="Arial"/>
                <w:color w:val="000000"/>
                <w:sz w:val="22"/>
                <w:szCs w:val="20"/>
              </w:rPr>
              <w:t>/</w:t>
            </w:r>
            <w:r>
              <w:rPr>
                <w:rFonts w:ascii="Arial" w:hAnsi="Arial" w:cs="Arial"/>
                <w:color w:val="000000"/>
                <w:sz w:val="22"/>
                <w:szCs w:val="20"/>
              </w:rPr>
              <w:br/>
              <w:t>Datum</w:t>
            </w:r>
          </w:p>
        </w:tc>
      </w:tr>
      <w:tr w:rsidR="00A02571" w:rsidRPr="00A02571" w14:paraId="27D964F1" w14:textId="77777777" w:rsidTr="003F5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Borders>
              <w:left w:val="single" w:sz="4" w:space="0" w:color="000000"/>
              <w:right w:val="single" w:sz="4" w:space="0" w:color="000000"/>
            </w:tcBorders>
            <w:hideMark/>
          </w:tcPr>
          <w:p w14:paraId="6A625A99" w14:textId="77777777" w:rsidR="00A02571" w:rsidRPr="00A02571" w:rsidRDefault="00A02571" w:rsidP="00A02571">
            <w:pPr>
              <w:spacing w:before="120" w:after="120"/>
              <w:rPr>
                <w:rFonts w:ascii="Arial" w:hAnsi="Arial" w:cs="Arial"/>
                <w:sz w:val="22"/>
                <w:szCs w:val="20"/>
              </w:rPr>
            </w:pPr>
            <w:r w:rsidRPr="00A02571">
              <w:rPr>
                <w:rFonts w:ascii="Arial" w:hAnsi="Arial" w:cs="Arial"/>
                <w:sz w:val="22"/>
                <w:szCs w:val="20"/>
              </w:rPr>
              <w:t>1.0</w:t>
            </w:r>
          </w:p>
        </w:tc>
        <w:tc>
          <w:tcPr>
            <w:tcW w:w="2127" w:type="dxa"/>
            <w:tcBorders>
              <w:left w:val="single" w:sz="4" w:space="0" w:color="000000"/>
              <w:right w:val="single" w:sz="4" w:space="0" w:color="000000"/>
            </w:tcBorders>
            <w:hideMark/>
          </w:tcPr>
          <w:p w14:paraId="5A3A9AC3" w14:textId="77777777" w:rsidR="00A02571" w:rsidRPr="00A02571" w:rsidRDefault="00A02571" w:rsidP="00A02571">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0"/>
              </w:rPr>
            </w:pPr>
          </w:p>
        </w:tc>
        <w:tc>
          <w:tcPr>
            <w:tcW w:w="10206" w:type="dxa"/>
            <w:tcBorders>
              <w:left w:val="single" w:sz="4" w:space="0" w:color="000000"/>
              <w:right w:val="single" w:sz="4" w:space="0" w:color="000000"/>
            </w:tcBorders>
            <w:hideMark/>
          </w:tcPr>
          <w:p w14:paraId="15501C5C" w14:textId="77777777" w:rsidR="00A02571" w:rsidRPr="001A000A" w:rsidRDefault="00A02571" w:rsidP="001A000A">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0"/>
              </w:rPr>
            </w:pPr>
          </w:p>
        </w:tc>
        <w:tc>
          <w:tcPr>
            <w:tcW w:w="1701" w:type="dxa"/>
            <w:tcBorders>
              <w:left w:val="single" w:sz="4" w:space="0" w:color="000000"/>
              <w:right w:val="single" w:sz="4" w:space="0" w:color="000000"/>
            </w:tcBorders>
            <w:hideMark/>
          </w:tcPr>
          <w:p w14:paraId="3D5CB004" w14:textId="77777777" w:rsidR="00A02571" w:rsidRPr="00A02571" w:rsidRDefault="00A02571" w:rsidP="00A02571">
            <w:pPr>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2"/>
                <w:szCs w:val="20"/>
              </w:rPr>
            </w:pPr>
          </w:p>
        </w:tc>
      </w:tr>
      <w:tr w:rsidR="00A02571" w:rsidRPr="00A02571" w14:paraId="274BB562" w14:textId="77777777" w:rsidTr="003F5755">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000000"/>
              <w:left w:val="single" w:sz="4" w:space="0" w:color="000000"/>
              <w:bottom w:val="single" w:sz="4" w:space="0" w:color="000000"/>
            </w:tcBorders>
            <w:hideMark/>
          </w:tcPr>
          <w:p w14:paraId="5A024312" w14:textId="77777777" w:rsidR="00A02571" w:rsidRPr="00A02571" w:rsidRDefault="00A02571" w:rsidP="00A02571">
            <w:pPr>
              <w:spacing w:before="120" w:after="120"/>
              <w:rPr>
                <w:rFonts w:ascii="Arial" w:hAnsi="Arial" w:cs="Arial"/>
                <w:sz w:val="22"/>
                <w:szCs w:val="20"/>
              </w:rPr>
            </w:pPr>
            <w:r w:rsidRPr="00A02571">
              <w:rPr>
                <w:rFonts w:ascii="Arial" w:hAnsi="Arial" w:cs="Arial"/>
                <w:sz w:val="22"/>
                <w:szCs w:val="20"/>
              </w:rPr>
              <w:t>1.1</w:t>
            </w:r>
          </w:p>
        </w:tc>
        <w:tc>
          <w:tcPr>
            <w:tcW w:w="2127" w:type="dxa"/>
            <w:tcBorders>
              <w:top w:val="single" w:sz="4" w:space="0" w:color="000000"/>
              <w:left w:val="single" w:sz="4" w:space="0" w:color="000000"/>
              <w:bottom w:val="single" w:sz="4" w:space="0" w:color="000000"/>
              <w:right w:val="single" w:sz="4" w:space="0" w:color="000000"/>
            </w:tcBorders>
            <w:hideMark/>
          </w:tcPr>
          <w:p w14:paraId="23D3FB5B" w14:textId="77777777" w:rsidR="00A02571" w:rsidRPr="00A02571" w:rsidRDefault="00A02571" w:rsidP="00A02571">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0"/>
              </w:rPr>
            </w:pPr>
          </w:p>
        </w:tc>
        <w:tc>
          <w:tcPr>
            <w:tcW w:w="10206" w:type="dxa"/>
            <w:tcBorders>
              <w:top w:val="single" w:sz="4" w:space="0" w:color="000000"/>
              <w:left w:val="single" w:sz="4" w:space="0" w:color="000000"/>
              <w:bottom w:val="single" w:sz="4" w:space="0" w:color="000000"/>
              <w:right w:val="single" w:sz="4" w:space="0" w:color="000000"/>
            </w:tcBorders>
          </w:tcPr>
          <w:p w14:paraId="165EA887" w14:textId="77777777" w:rsidR="00A02571" w:rsidRPr="00A02571" w:rsidRDefault="00A02571" w:rsidP="00A02571">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0"/>
              </w:rPr>
            </w:pPr>
          </w:p>
        </w:tc>
        <w:tc>
          <w:tcPr>
            <w:tcW w:w="1701" w:type="dxa"/>
            <w:tcBorders>
              <w:top w:val="single" w:sz="4" w:space="0" w:color="000000"/>
              <w:left w:val="single" w:sz="4" w:space="0" w:color="000000"/>
              <w:bottom w:val="single" w:sz="4" w:space="0" w:color="000000"/>
              <w:right w:val="single" w:sz="4" w:space="0" w:color="000000"/>
            </w:tcBorders>
            <w:hideMark/>
          </w:tcPr>
          <w:p w14:paraId="48740E0C" w14:textId="77777777" w:rsidR="00A02571" w:rsidRPr="00A02571" w:rsidRDefault="00A02571" w:rsidP="00A02571">
            <w:pPr>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2"/>
                <w:szCs w:val="20"/>
              </w:rPr>
            </w:pPr>
          </w:p>
        </w:tc>
      </w:tr>
    </w:tbl>
    <w:p w14:paraId="1E7A2DF8" w14:textId="77777777" w:rsidR="00C75719" w:rsidRPr="00E66C2F" w:rsidRDefault="00C75719">
      <w:pPr>
        <w:rPr>
          <w:rFonts w:ascii="Arial" w:hAnsi="Arial" w:cs="Arial"/>
          <w:sz w:val="22"/>
          <w:szCs w:val="22"/>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71"/>
        <w:gridCol w:w="5695"/>
        <w:gridCol w:w="3702"/>
      </w:tblGrid>
      <w:tr w:rsidR="00C75719" w:rsidRPr="00E66C2F" w14:paraId="28F7E1AE" w14:textId="77777777" w:rsidTr="003F5755">
        <w:trPr>
          <w:trHeight w:val="360"/>
        </w:trPr>
        <w:tc>
          <w:tcPr>
            <w:tcW w:w="5771" w:type="dxa"/>
            <w:shd w:val="clear" w:color="auto" w:fill="C0C0C0"/>
            <w:vAlign w:val="center"/>
          </w:tcPr>
          <w:p w14:paraId="504253DE" w14:textId="77777777" w:rsidR="00C75719" w:rsidRPr="00E66C2F" w:rsidRDefault="00C75719" w:rsidP="00022709">
            <w:pPr>
              <w:jc w:val="center"/>
              <w:rPr>
                <w:rFonts w:ascii="Arial" w:hAnsi="Arial" w:cs="Arial"/>
                <w:b/>
                <w:sz w:val="22"/>
                <w:szCs w:val="22"/>
              </w:rPr>
            </w:pPr>
          </w:p>
          <w:p w14:paraId="1B983E26" w14:textId="335281E3" w:rsidR="00C75719" w:rsidRPr="00E66C2F" w:rsidRDefault="001A000A" w:rsidP="00022709">
            <w:pPr>
              <w:jc w:val="center"/>
              <w:rPr>
                <w:rFonts w:ascii="Arial" w:hAnsi="Arial" w:cs="Arial"/>
                <w:b/>
                <w:sz w:val="22"/>
                <w:szCs w:val="22"/>
              </w:rPr>
            </w:pPr>
            <w:r>
              <w:rPr>
                <w:rFonts w:ascii="Arial" w:hAnsi="Arial" w:cs="Arial"/>
                <w:b/>
                <w:sz w:val="22"/>
                <w:szCs w:val="22"/>
              </w:rPr>
              <w:t>Muster</w:t>
            </w:r>
            <w:r w:rsidR="0001535E">
              <w:rPr>
                <w:rFonts w:ascii="Arial" w:hAnsi="Arial" w:cs="Arial"/>
                <w:b/>
                <w:sz w:val="22"/>
                <w:szCs w:val="22"/>
              </w:rPr>
              <w:t>vereinssatzung</w:t>
            </w:r>
          </w:p>
          <w:p w14:paraId="3A94EAC2" w14:textId="77777777" w:rsidR="00C75719" w:rsidRPr="00E66C2F" w:rsidRDefault="00C75719" w:rsidP="00022709">
            <w:pPr>
              <w:jc w:val="center"/>
              <w:rPr>
                <w:rFonts w:ascii="Arial" w:hAnsi="Arial" w:cs="Arial"/>
                <w:b/>
                <w:sz w:val="22"/>
                <w:szCs w:val="22"/>
              </w:rPr>
            </w:pPr>
          </w:p>
        </w:tc>
        <w:tc>
          <w:tcPr>
            <w:tcW w:w="5695" w:type="dxa"/>
            <w:shd w:val="clear" w:color="auto" w:fill="C0C0C0"/>
            <w:vAlign w:val="center"/>
          </w:tcPr>
          <w:p w14:paraId="7DFEDBBB" w14:textId="77777777" w:rsidR="00C75719" w:rsidRPr="00E66C2F" w:rsidRDefault="00C75719" w:rsidP="00022709">
            <w:pPr>
              <w:jc w:val="center"/>
              <w:rPr>
                <w:rFonts w:ascii="Arial" w:hAnsi="Arial" w:cs="Arial"/>
                <w:b/>
                <w:sz w:val="22"/>
                <w:szCs w:val="22"/>
              </w:rPr>
            </w:pPr>
          </w:p>
          <w:p w14:paraId="35408B2C" w14:textId="77777777" w:rsidR="00C75719" w:rsidRPr="00E66C2F" w:rsidRDefault="00C75719" w:rsidP="00022709">
            <w:pPr>
              <w:jc w:val="center"/>
              <w:rPr>
                <w:rFonts w:ascii="Arial" w:hAnsi="Arial" w:cs="Arial"/>
                <w:b/>
                <w:sz w:val="22"/>
                <w:szCs w:val="22"/>
              </w:rPr>
            </w:pPr>
            <w:r w:rsidRPr="00E66C2F">
              <w:rPr>
                <w:rFonts w:ascii="Arial" w:hAnsi="Arial" w:cs="Arial"/>
                <w:b/>
                <w:sz w:val="22"/>
                <w:szCs w:val="22"/>
              </w:rPr>
              <w:t>Änderungen</w:t>
            </w:r>
          </w:p>
          <w:p w14:paraId="0827E2BE" w14:textId="77777777" w:rsidR="00C75719" w:rsidRPr="00E66C2F" w:rsidRDefault="00C75719" w:rsidP="00022709">
            <w:pPr>
              <w:jc w:val="center"/>
              <w:rPr>
                <w:rFonts w:ascii="Arial" w:hAnsi="Arial" w:cs="Arial"/>
                <w:b/>
                <w:sz w:val="22"/>
                <w:szCs w:val="22"/>
              </w:rPr>
            </w:pPr>
          </w:p>
        </w:tc>
        <w:tc>
          <w:tcPr>
            <w:tcW w:w="3702" w:type="dxa"/>
            <w:shd w:val="clear" w:color="auto" w:fill="FBD4B4" w:themeFill="accent6" w:themeFillTint="66"/>
            <w:vAlign w:val="center"/>
          </w:tcPr>
          <w:p w14:paraId="7D3238A2" w14:textId="77777777" w:rsidR="00C75719" w:rsidRPr="00E66C2F" w:rsidRDefault="00C75719">
            <w:pPr>
              <w:jc w:val="center"/>
              <w:rPr>
                <w:rFonts w:ascii="Arial" w:hAnsi="Arial" w:cs="Arial"/>
                <w:b/>
                <w:sz w:val="22"/>
                <w:szCs w:val="22"/>
              </w:rPr>
            </w:pPr>
            <w:r w:rsidRPr="00E66C2F">
              <w:rPr>
                <w:rFonts w:ascii="Arial" w:hAnsi="Arial" w:cs="Arial"/>
                <w:b/>
                <w:sz w:val="22"/>
                <w:szCs w:val="22"/>
              </w:rPr>
              <w:t>Begründung/</w:t>
            </w:r>
          </w:p>
          <w:p w14:paraId="0AB3A61A" w14:textId="77777777" w:rsidR="00C75719" w:rsidRPr="00E66C2F" w:rsidRDefault="00C75719" w:rsidP="00D55B2C">
            <w:pPr>
              <w:jc w:val="center"/>
              <w:rPr>
                <w:rFonts w:ascii="Arial" w:hAnsi="Arial" w:cs="Arial"/>
                <w:b/>
                <w:sz w:val="22"/>
                <w:szCs w:val="22"/>
              </w:rPr>
            </w:pPr>
            <w:r w:rsidRPr="00E66C2F">
              <w:rPr>
                <w:rFonts w:ascii="Arial" w:hAnsi="Arial" w:cs="Arial"/>
                <w:b/>
                <w:sz w:val="22"/>
                <w:szCs w:val="22"/>
              </w:rPr>
              <w:t>Erläuterungen</w:t>
            </w:r>
          </w:p>
        </w:tc>
      </w:tr>
      <w:tr w:rsidR="00C75719" w:rsidRPr="00E66C2F" w14:paraId="0F7228F2" w14:textId="77777777" w:rsidTr="003F5755">
        <w:trPr>
          <w:trHeight w:val="267"/>
        </w:trPr>
        <w:tc>
          <w:tcPr>
            <w:tcW w:w="5771" w:type="dxa"/>
          </w:tcPr>
          <w:p w14:paraId="6CE3C209" w14:textId="16C775A6" w:rsidR="00C75719" w:rsidRPr="00AE4A28" w:rsidRDefault="00431237" w:rsidP="00C45C59">
            <w:pPr>
              <w:spacing w:before="120" w:after="120"/>
              <w:rPr>
                <w:rFonts w:ascii="Arial" w:hAnsi="Arial" w:cs="Arial"/>
                <w:b/>
                <w:sz w:val="22"/>
                <w:szCs w:val="22"/>
                <w:u w:val="single"/>
              </w:rPr>
            </w:pPr>
            <w:r w:rsidRPr="00431237">
              <w:rPr>
                <w:rFonts w:ascii="Arial" w:hAnsi="Arial" w:cs="Arial"/>
                <w:b/>
                <w:sz w:val="22"/>
                <w:szCs w:val="22"/>
                <w:u w:val="single"/>
              </w:rPr>
              <w:t>Hinweis zur Verwendung von geschlechtergerechter Sprache:</w:t>
            </w:r>
          </w:p>
        </w:tc>
        <w:tc>
          <w:tcPr>
            <w:tcW w:w="5695" w:type="dxa"/>
          </w:tcPr>
          <w:p w14:paraId="7897CA7A" w14:textId="77777777" w:rsidR="00C75719" w:rsidRPr="00762442" w:rsidRDefault="00C75719" w:rsidP="00C45C59">
            <w:pPr>
              <w:spacing w:before="120" w:after="120"/>
              <w:rPr>
                <w:rFonts w:ascii="Arial" w:hAnsi="Arial" w:cs="Arial"/>
                <w:sz w:val="22"/>
                <w:szCs w:val="22"/>
              </w:rPr>
            </w:pPr>
          </w:p>
        </w:tc>
        <w:tc>
          <w:tcPr>
            <w:tcW w:w="3702" w:type="dxa"/>
          </w:tcPr>
          <w:p w14:paraId="723FAA38" w14:textId="77777777" w:rsidR="00C75719" w:rsidRPr="00762442" w:rsidRDefault="00C75719" w:rsidP="00C45C59">
            <w:pPr>
              <w:spacing w:before="120" w:after="120"/>
              <w:rPr>
                <w:rFonts w:ascii="Arial" w:hAnsi="Arial" w:cs="Arial"/>
                <w:sz w:val="22"/>
                <w:szCs w:val="22"/>
              </w:rPr>
            </w:pPr>
          </w:p>
        </w:tc>
      </w:tr>
      <w:tr w:rsidR="00D55B2C" w:rsidRPr="00E66C2F" w14:paraId="38EF5702" w14:textId="77777777" w:rsidTr="003F5755">
        <w:trPr>
          <w:trHeight w:val="267"/>
        </w:trPr>
        <w:tc>
          <w:tcPr>
            <w:tcW w:w="5771" w:type="dxa"/>
          </w:tcPr>
          <w:p w14:paraId="7B9655D3" w14:textId="77777777" w:rsidR="00431237" w:rsidRPr="00431237" w:rsidRDefault="00431237" w:rsidP="00431237">
            <w:pPr>
              <w:spacing w:before="120" w:after="120"/>
              <w:rPr>
                <w:rFonts w:ascii="Arial" w:hAnsi="Arial" w:cs="Arial"/>
                <w:sz w:val="22"/>
                <w:szCs w:val="22"/>
              </w:rPr>
            </w:pPr>
            <w:r w:rsidRPr="00431237">
              <w:rPr>
                <w:rFonts w:ascii="Arial" w:hAnsi="Arial" w:cs="Arial"/>
                <w:sz w:val="22"/>
                <w:szCs w:val="22"/>
              </w:rPr>
              <w:t>Bereits mit Erlass vom 18. April 2018 (ABl. 2018, S. 226) wurden in der Erzdiözese Freiburg Regelungen zur Verwendung von geschlechtergerechter Sprache getroffen, um fachlich und sachlich einwandfrei und zugleich geschlechtergerecht zu formulieren.</w:t>
            </w:r>
          </w:p>
          <w:p w14:paraId="51678181" w14:textId="77777777" w:rsidR="00431237" w:rsidRPr="00431237" w:rsidRDefault="00431237" w:rsidP="00431237">
            <w:pPr>
              <w:spacing w:before="120" w:after="120"/>
              <w:rPr>
                <w:rFonts w:ascii="Arial" w:hAnsi="Arial" w:cs="Arial"/>
                <w:sz w:val="22"/>
                <w:szCs w:val="22"/>
              </w:rPr>
            </w:pPr>
            <w:r w:rsidRPr="00431237">
              <w:rPr>
                <w:rFonts w:ascii="Arial" w:hAnsi="Arial" w:cs="Arial"/>
                <w:sz w:val="22"/>
                <w:szCs w:val="22"/>
              </w:rPr>
              <w:t>In Rechtstexten darf die sprachliche Gleichbehandlung allerdings nicht auf Kosten der Verständlichkeit oder der Klarheit gehen. Personenbezeichnungen müssen eindeutig sein. Der Text muss so formuliert sein, dass er auch dann verständlich ist, wenn er vorgelesen wird (Barrierefreiheit). Die gendergerechte Schreibweise darf nicht zu Unübersichtlichkeit und Ablenkung vom Regelungsinhalt führen.</w:t>
            </w:r>
          </w:p>
          <w:p w14:paraId="29999678" w14:textId="66CFDBD5" w:rsidR="00D55B2C" w:rsidRPr="00762442" w:rsidRDefault="00431237" w:rsidP="00C45C59">
            <w:pPr>
              <w:spacing w:before="120" w:after="120"/>
              <w:rPr>
                <w:rFonts w:ascii="Arial" w:hAnsi="Arial" w:cs="Arial"/>
                <w:sz w:val="22"/>
                <w:szCs w:val="22"/>
              </w:rPr>
            </w:pPr>
            <w:r w:rsidRPr="00431237">
              <w:rPr>
                <w:rFonts w:ascii="Arial" w:hAnsi="Arial" w:cs="Arial"/>
                <w:sz w:val="22"/>
                <w:szCs w:val="22"/>
              </w:rPr>
              <w:t>Wir bitten daher um Verständnis, wenn aus Gründen der Verständlichkeit und besseren Lesbarkeit vornehmlich die grammatisch maskuline Form verallgemeinernd verwendet wird (generisches Maskulinum). Sämtliche Personenbezeichnungen gelten im Sinne der Gleichbehandlung gleichermaßen für alle Geschlechter. Eine Wertung ist hiermit ausdrücklich nicht verbunden.</w:t>
            </w:r>
          </w:p>
        </w:tc>
        <w:tc>
          <w:tcPr>
            <w:tcW w:w="5695" w:type="dxa"/>
          </w:tcPr>
          <w:p w14:paraId="042E492C" w14:textId="77777777" w:rsidR="00D55B2C" w:rsidRPr="00762442" w:rsidRDefault="00D55B2C" w:rsidP="00C45C59">
            <w:pPr>
              <w:spacing w:before="120" w:after="120"/>
              <w:rPr>
                <w:rFonts w:ascii="Arial" w:hAnsi="Arial" w:cs="Arial"/>
                <w:sz w:val="22"/>
                <w:szCs w:val="22"/>
              </w:rPr>
            </w:pPr>
          </w:p>
        </w:tc>
        <w:tc>
          <w:tcPr>
            <w:tcW w:w="3702" w:type="dxa"/>
          </w:tcPr>
          <w:p w14:paraId="7EB9CCB6" w14:textId="77777777" w:rsidR="00D55B2C" w:rsidRPr="00762442" w:rsidRDefault="00D55B2C" w:rsidP="00C45C59">
            <w:pPr>
              <w:spacing w:before="120" w:after="120"/>
              <w:rPr>
                <w:rFonts w:ascii="Arial" w:hAnsi="Arial" w:cs="Arial"/>
                <w:sz w:val="22"/>
                <w:szCs w:val="22"/>
              </w:rPr>
            </w:pPr>
          </w:p>
        </w:tc>
      </w:tr>
      <w:tr w:rsidR="00267C1A" w:rsidRPr="00E66C2F" w14:paraId="59DCA20D" w14:textId="77777777" w:rsidTr="003F5755">
        <w:trPr>
          <w:trHeight w:val="267"/>
        </w:trPr>
        <w:tc>
          <w:tcPr>
            <w:tcW w:w="5771" w:type="dxa"/>
          </w:tcPr>
          <w:p w14:paraId="07B0BFE5" w14:textId="7BE47016" w:rsidR="00267C1A" w:rsidRPr="00431237" w:rsidRDefault="00267C1A" w:rsidP="00267C1A">
            <w:pPr>
              <w:spacing w:before="120" w:after="120"/>
              <w:rPr>
                <w:rFonts w:ascii="Arial" w:hAnsi="Arial" w:cs="Arial"/>
                <w:b/>
                <w:sz w:val="22"/>
                <w:szCs w:val="22"/>
              </w:rPr>
            </w:pPr>
            <w:r w:rsidRPr="00267C1A">
              <w:rPr>
                <w:rFonts w:ascii="Arial" w:hAnsi="Arial" w:cs="Arial"/>
                <w:b/>
                <w:bCs/>
                <w:sz w:val="22"/>
                <w:szCs w:val="22"/>
                <w:u w:val="single"/>
              </w:rPr>
              <w:t>Hinweis zu den nachfolgend enthaltenen Fußnoten:</w:t>
            </w:r>
            <w:r w:rsidRPr="00267C1A">
              <w:rPr>
                <w:rFonts w:ascii="Arial" w:hAnsi="Arial" w:cs="Arial"/>
                <w:b/>
                <w:sz w:val="22"/>
                <w:szCs w:val="22"/>
              </w:rPr>
              <w:t xml:space="preserve"> </w:t>
            </w:r>
          </w:p>
        </w:tc>
        <w:tc>
          <w:tcPr>
            <w:tcW w:w="5695" w:type="dxa"/>
          </w:tcPr>
          <w:p w14:paraId="22BE5AB5" w14:textId="77777777" w:rsidR="00267C1A" w:rsidRPr="00762442" w:rsidRDefault="00267C1A" w:rsidP="00C45C59">
            <w:pPr>
              <w:spacing w:before="120" w:after="120"/>
              <w:rPr>
                <w:rFonts w:ascii="Arial" w:hAnsi="Arial" w:cs="Arial"/>
                <w:sz w:val="22"/>
                <w:szCs w:val="22"/>
              </w:rPr>
            </w:pPr>
          </w:p>
        </w:tc>
        <w:tc>
          <w:tcPr>
            <w:tcW w:w="3702" w:type="dxa"/>
          </w:tcPr>
          <w:p w14:paraId="7BAA932A" w14:textId="77777777" w:rsidR="00267C1A" w:rsidRPr="00762442" w:rsidRDefault="00267C1A" w:rsidP="00C45C59">
            <w:pPr>
              <w:spacing w:before="120" w:after="120"/>
              <w:rPr>
                <w:rFonts w:ascii="Arial" w:hAnsi="Arial" w:cs="Arial"/>
                <w:sz w:val="22"/>
                <w:szCs w:val="22"/>
              </w:rPr>
            </w:pPr>
          </w:p>
        </w:tc>
      </w:tr>
      <w:tr w:rsidR="00267C1A" w:rsidRPr="00E66C2F" w14:paraId="00C90F70" w14:textId="77777777" w:rsidTr="003F5755">
        <w:trPr>
          <w:trHeight w:val="267"/>
        </w:trPr>
        <w:tc>
          <w:tcPr>
            <w:tcW w:w="5771" w:type="dxa"/>
          </w:tcPr>
          <w:p w14:paraId="03A086EF" w14:textId="130D1358" w:rsidR="00267C1A" w:rsidRPr="00267C1A" w:rsidRDefault="00267C1A" w:rsidP="00267C1A">
            <w:pPr>
              <w:spacing w:before="120" w:after="120"/>
              <w:rPr>
                <w:rFonts w:ascii="Arial" w:hAnsi="Arial" w:cs="Arial"/>
                <w:bCs/>
                <w:sz w:val="22"/>
                <w:szCs w:val="22"/>
              </w:rPr>
            </w:pPr>
            <w:r w:rsidRPr="00267C1A">
              <w:rPr>
                <w:rFonts w:ascii="Arial" w:hAnsi="Arial" w:cs="Arial"/>
                <w:bCs/>
                <w:sz w:val="22"/>
                <w:szCs w:val="22"/>
              </w:rPr>
              <w:t>Diese dienen der Erläuterung und sind bei Ausfertigung des Satzungstextes nicht zu übernehmen.</w:t>
            </w:r>
          </w:p>
        </w:tc>
        <w:tc>
          <w:tcPr>
            <w:tcW w:w="5695" w:type="dxa"/>
          </w:tcPr>
          <w:p w14:paraId="406523D7" w14:textId="77777777" w:rsidR="00267C1A" w:rsidRPr="00762442" w:rsidRDefault="00267C1A" w:rsidP="00C45C59">
            <w:pPr>
              <w:spacing w:before="120" w:after="120"/>
              <w:rPr>
                <w:rFonts w:ascii="Arial" w:hAnsi="Arial" w:cs="Arial"/>
                <w:sz w:val="22"/>
                <w:szCs w:val="22"/>
              </w:rPr>
            </w:pPr>
          </w:p>
        </w:tc>
        <w:tc>
          <w:tcPr>
            <w:tcW w:w="3702" w:type="dxa"/>
          </w:tcPr>
          <w:p w14:paraId="031CBE9C" w14:textId="77777777" w:rsidR="00267C1A" w:rsidRPr="00762442" w:rsidRDefault="00267C1A" w:rsidP="00C45C59">
            <w:pPr>
              <w:spacing w:before="120" w:after="120"/>
              <w:rPr>
                <w:rFonts w:ascii="Arial" w:hAnsi="Arial" w:cs="Arial"/>
                <w:sz w:val="22"/>
                <w:szCs w:val="22"/>
              </w:rPr>
            </w:pPr>
          </w:p>
        </w:tc>
      </w:tr>
      <w:tr w:rsidR="000B049A" w:rsidRPr="00E66C2F" w14:paraId="26B388ED" w14:textId="77777777" w:rsidTr="003F5755">
        <w:trPr>
          <w:trHeight w:val="267"/>
        </w:trPr>
        <w:tc>
          <w:tcPr>
            <w:tcW w:w="5771" w:type="dxa"/>
          </w:tcPr>
          <w:p w14:paraId="7A3060B1" w14:textId="77777777" w:rsidR="00431237" w:rsidRPr="00431237" w:rsidRDefault="00431237" w:rsidP="00431237">
            <w:pPr>
              <w:spacing w:before="120" w:after="120"/>
              <w:rPr>
                <w:rFonts w:ascii="Arial" w:hAnsi="Arial" w:cs="Arial"/>
                <w:sz w:val="22"/>
                <w:szCs w:val="22"/>
              </w:rPr>
            </w:pPr>
            <w:r w:rsidRPr="00431237">
              <w:rPr>
                <w:rFonts w:ascii="Arial" w:hAnsi="Arial" w:cs="Arial"/>
                <w:b/>
                <w:sz w:val="22"/>
                <w:szCs w:val="22"/>
              </w:rPr>
              <w:t xml:space="preserve">SATZUNG  </w:t>
            </w:r>
          </w:p>
          <w:p w14:paraId="50E9A8FD" w14:textId="3F04B3E8" w:rsidR="000B049A" w:rsidRPr="00431237" w:rsidRDefault="00431237" w:rsidP="00C45C59">
            <w:pPr>
              <w:spacing w:before="120" w:after="120"/>
              <w:rPr>
                <w:rFonts w:ascii="Arial" w:hAnsi="Arial" w:cs="Arial"/>
                <w:b/>
                <w:sz w:val="22"/>
                <w:szCs w:val="22"/>
              </w:rPr>
            </w:pPr>
            <w:r w:rsidRPr="00431237">
              <w:rPr>
                <w:rFonts w:ascii="Arial" w:hAnsi="Arial" w:cs="Arial"/>
                <w:b/>
                <w:sz w:val="22"/>
                <w:szCs w:val="22"/>
              </w:rPr>
              <w:t>der Katholischen/ Kirchlichen Sozialstatio</w:t>
            </w:r>
            <w:r w:rsidR="005A7914">
              <w:rPr>
                <w:rFonts w:ascii="Arial" w:hAnsi="Arial" w:cs="Arial"/>
                <w:b/>
                <w:sz w:val="22"/>
                <w:szCs w:val="22"/>
              </w:rPr>
              <w:t>n […]</w:t>
            </w:r>
          </w:p>
        </w:tc>
        <w:tc>
          <w:tcPr>
            <w:tcW w:w="5695" w:type="dxa"/>
          </w:tcPr>
          <w:p w14:paraId="2F04D3C5" w14:textId="77777777" w:rsidR="000B049A" w:rsidRPr="00762442" w:rsidRDefault="000B049A" w:rsidP="00C45C59">
            <w:pPr>
              <w:spacing w:before="120" w:after="120"/>
              <w:rPr>
                <w:rFonts w:ascii="Arial" w:hAnsi="Arial" w:cs="Arial"/>
                <w:sz w:val="22"/>
                <w:szCs w:val="22"/>
              </w:rPr>
            </w:pPr>
          </w:p>
        </w:tc>
        <w:tc>
          <w:tcPr>
            <w:tcW w:w="3702" w:type="dxa"/>
          </w:tcPr>
          <w:p w14:paraId="673CE895" w14:textId="77777777" w:rsidR="000B049A" w:rsidRPr="00762442" w:rsidRDefault="000B049A" w:rsidP="00C45C59">
            <w:pPr>
              <w:spacing w:before="120" w:after="120"/>
              <w:rPr>
                <w:rFonts w:ascii="Arial" w:hAnsi="Arial" w:cs="Arial"/>
                <w:sz w:val="22"/>
                <w:szCs w:val="22"/>
              </w:rPr>
            </w:pPr>
          </w:p>
        </w:tc>
      </w:tr>
      <w:tr w:rsidR="000B049A" w:rsidRPr="00E66C2F" w14:paraId="75433E85" w14:textId="77777777" w:rsidTr="003F5755">
        <w:trPr>
          <w:trHeight w:val="267"/>
        </w:trPr>
        <w:tc>
          <w:tcPr>
            <w:tcW w:w="5771" w:type="dxa"/>
          </w:tcPr>
          <w:p w14:paraId="5098BC0C" w14:textId="771CE1C4" w:rsidR="000B049A" w:rsidRPr="00431237" w:rsidRDefault="00431237" w:rsidP="00C45C59">
            <w:pPr>
              <w:spacing w:before="120" w:after="120"/>
              <w:rPr>
                <w:rFonts w:ascii="Arial" w:hAnsi="Arial" w:cs="Arial"/>
                <w:b/>
                <w:sz w:val="22"/>
                <w:szCs w:val="22"/>
              </w:rPr>
            </w:pPr>
            <w:r w:rsidRPr="00431237">
              <w:rPr>
                <w:rFonts w:ascii="Arial" w:hAnsi="Arial" w:cs="Arial"/>
                <w:b/>
                <w:sz w:val="22"/>
                <w:szCs w:val="22"/>
              </w:rPr>
              <w:t>Präambel</w:t>
            </w:r>
          </w:p>
        </w:tc>
        <w:tc>
          <w:tcPr>
            <w:tcW w:w="5695" w:type="dxa"/>
          </w:tcPr>
          <w:p w14:paraId="0E72EAEF" w14:textId="77777777" w:rsidR="000B049A" w:rsidRPr="00762442" w:rsidRDefault="000B049A" w:rsidP="00C45C59">
            <w:pPr>
              <w:spacing w:before="120" w:after="120"/>
              <w:rPr>
                <w:rFonts w:ascii="Arial" w:hAnsi="Arial" w:cs="Arial"/>
                <w:sz w:val="22"/>
                <w:szCs w:val="22"/>
              </w:rPr>
            </w:pPr>
          </w:p>
        </w:tc>
        <w:tc>
          <w:tcPr>
            <w:tcW w:w="3702" w:type="dxa"/>
          </w:tcPr>
          <w:p w14:paraId="69AB8CBE" w14:textId="77777777" w:rsidR="000B049A" w:rsidRPr="00762442" w:rsidRDefault="000B049A" w:rsidP="00C45C59">
            <w:pPr>
              <w:spacing w:before="120" w:after="120"/>
              <w:rPr>
                <w:rFonts w:ascii="Arial" w:hAnsi="Arial" w:cs="Arial"/>
                <w:sz w:val="22"/>
                <w:szCs w:val="22"/>
              </w:rPr>
            </w:pPr>
          </w:p>
        </w:tc>
      </w:tr>
      <w:tr w:rsidR="000B049A" w:rsidRPr="00E66C2F" w14:paraId="3DBEBA23" w14:textId="77777777" w:rsidTr="003F5755">
        <w:trPr>
          <w:trHeight w:val="267"/>
        </w:trPr>
        <w:tc>
          <w:tcPr>
            <w:tcW w:w="5771" w:type="dxa"/>
          </w:tcPr>
          <w:p w14:paraId="2FC26AEE" w14:textId="18C5464B" w:rsidR="000B049A" w:rsidRPr="00762442" w:rsidRDefault="00431237" w:rsidP="00C45C59">
            <w:pPr>
              <w:spacing w:before="120" w:after="120"/>
              <w:rPr>
                <w:rFonts w:ascii="Arial" w:hAnsi="Arial" w:cs="Arial"/>
                <w:sz w:val="22"/>
                <w:szCs w:val="22"/>
              </w:rPr>
            </w:pPr>
            <w:r w:rsidRPr="00431237">
              <w:rPr>
                <w:rFonts w:ascii="Arial" w:hAnsi="Arial" w:cs="Arial"/>
                <w:sz w:val="22"/>
                <w:szCs w:val="22"/>
              </w:rPr>
              <w:t xml:space="preserve">Die Hilfe für Menschen in Not ist nicht nur eine Aufgabe des einzelnen Christen, sondern gehört neben der Feier der Liturgie und der Verkündigung zu den unverzichtbaren Merkmalen christlicher Gemeinden. Der Dienst an Hilfsbedürftigen, insbesondere an kranken und alten Menschen, wird auf dem Fundament des christlichen Glaubens geleistet. Er umfasst soziale Hilfe und leibliche Pflege ebenso wie seelsorgerlichen Beistand und geistliche Begleitung in Krankheit, Alter und Sterben. </w:t>
            </w:r>
          </w:p>
        </w:tc>
        <w:tc>
          <w:tcPr>
            <w:tcW w:w="5695" w:type="dxa"/>
          </w:tcPr>
          <w:p w14:paraId="508CF49E" w14:textId="77777777" w:rsidR="000B049A" w:rsidRPr="00762442" w:rsidRDefault="000B049A" w:rsidP="00C45C59">
            <w:pPr>
              <w:spacing w:before="120" w:after="120"/>
              <w:rPr>
                <w:rFonts w:ascii="Arial" w:hAnsi="Arial" w:cs="Arial"/>
                <w:sz w:val="22"/>
                <w:szCs w:val="22"/>
              </w:rPr>
            </w:pPr>
          </w:p>
        </w:tc>
        <w:tc>
          <w:tcPr>
            <w:tcW w:w="3702" w:type="dxa"/>
          </w:tcPr>
          <w:p w14:paraId="4A91282A" w14:textId="77777777" w:rsidR="000B049A" w:rsidRPr="00762442" w:rsidRDefault="000B049A" w:rsidP="00C45C59">
            <w:pPr>
              <w:spacing w:before="120" w:after="120"/>
              <w:rPr>
                <w:rFonts w:ascii="Arial" w:hAnsi="Arial" w:cs="Arial"/>
                <w:sz w:val="22"/>
                <w:szCs w:val="22"/>
              </w:rPr>
            </w:pPr>
          </w:p>
        </w:tc>
      </w:tr>
      <w:tr w:rsidR="005A7914" w:rsidRPr="00E66C2F" w14:paraId="300A84AF" w14:textId="77777777" w:rsidTr="003F5755">
        <w:trPr>
          <w:trHeight w:val="267"/>
        </w:trPr>
        <w:tc>
          <w:tcPr>
            <w:tcW w:w="5771" w:type="dxa"/>
          </w:tcPr>
          <w:p w14:paraId="5AB695A1" w14:textId="77777777" w:rsidR="005A7914" w:rsidRPr="00431237" w:rsidRDefault="005A7914" w:rsidP="00C45C59">
            <w:pPr>
              <w:spacing w:before="120" w:after="120"/>
              <w:rPr>
                <w:rFonts w:ascii="Arial" w:hAnsi="Arial" w:cs="Arial"/>
                <w:sz w:val="22"/>
                <w:szCs w:val="22"/>
              </w:rPr>
            </w:pPr>
          </w:p>
        </w:tc>
        <w:tc>
          <w:tcPr>
            <w:tcW w:w="5695" w:type="dxa"/>
          </w:tcPr>
          <w:p w14:paraId="29971543" w14:textId="77777777" w:rsidR="005A7914" w:rsidRPr="00762442" w:rsidRDefault="005A7914" w:rsidP="00C45C59">
            <w:pPr>
              <w:spacing w:before="120" w:after="120"/>
              <w:rPr>
                <w:rFonts w:ascii="Arial" w:hAnsi="Arial" w:cs="Arial"/>
                <w:sz w:val="22"/>
                <w:szCs w:val="22"/>
              </w:rPr>
            </w:pPr>
          </w:p>
        </w:tc>
        <w:tc>
          <w:tcPr>
            <w:tcW w:w="3702" w:type="dxa"/>
          </w:tcPr>
          <w:p w14:paraId="241761AA" w14:textId="77777777" w:rsidR="005A7914" w:rsidRPr="00762442" w:rsidRDefault="005A7914" w:rsidP="00C45C59">
            <w:pPr>
              <w:spacing w:before="120" w:after="120"/>
              <w:rPr>
                <w:rFonts w:ascii="Arial" w:hAnsi="Arial" w:cs="Arial"/>
                <w:sz w:val="22"/>
                <w:szCs w:val="22"/>
              </w:rPr>
            </w:pPr>
          </w:p>
        </w:tc>
      </w:tr>
      <w:tr w:rsidR="000B049A" w:rsidRPr="00E66C2F" w14:paraId="49971150" w14:textId="77777777" w:rsidTr="003F5755">
        <w:trPr>
          <w:trHeight w:val="267"/>
        </w:trPr>
        <w:tc>
          <w:tcPr>
            <w:tcW w:w="5771" w:type="dxa"/>
          </w:tcPr>
          <w:p w14:paraId="58F79340" w14:textId="3133272F" w:rsidR="000B049A" w:rsidRPr="00431237" w:rsidRDefault="00431237" w:rsidP="00C45C59">
            <w:pPr>
              <w:spacing w:before="120" w:after="120"/>
              <w:rPr>
                <w:rFonts w:ascii="Arial" w:hAnsi="Arial" w:cs="Arial"/>
                <w:b/>
                <w:sz w:val="22"/>
                <w:szCs w:val="22"/>
              </w:rPr>
            </w:pPr>
            <w:r w:rsidRPr="00431237">
              <w:rPr>
                <w:rFonts w:ascii="Arial" w:hAnsi="Arial" w:cs="Arial"/>
                <w:b/>
                <w:sz w:val="22"/>
                <w:szCs w:val="22"/>
              </w:rPr>
              <w:t>Abschnitt I</w:t>
            </w:r>
          </w:p>
        </w:tc>
        <w:tc>
          <w:tcPr>
            <w:tcW w:w="5695" w:type="dxa"/>
          </w:tcPr>
          <w:p w14:paraId="2CD8E37B" w14:textId="77777777" w:rsidR="000B049A" w:rsidRPr="00762442" w:rsidRDefault="000B049A" w:rsidP="00C45C59">
            <w:pPr>
              <w:spacing w:before="120" w:after="120"/>
              <w:rPr>
                <w:rFonts w:ascii="Arial" w:hAnsi="Arial" w:cs="Arial"/>
                <w:sz w:val="22"/>
                <w:szCs w:val="22"/>
              </w:rPr>
            </w:pPr>
          </w:p>
        </w:tc>
        <w:tc>
          <w:tcPr>
            <w:tcW w:w="3702" w:type="dxa"/>
          </w:tcPr>
          <w:p w14:paraId="179BA85F" w14:textId="77777777" w:rsidR="000B049A" w:rsidRPr="00762442" w:rsidRDefault="000B049A" w:rsidP="00C45C59">
            <w:pPr>
              <w:spacing w:before="120" w:after="120"/>
              <w:rPr>
                <w:rFonts w:ascii="Arial" w:hAnsi="Arial" w:cs="Arial"/>
                <w:sz w:val="22"/>
                <w:szCs w:val="22"/>
              </w:rPr>
            </w:pPr>
          </w:p>
        </w:tc>
      </w:tr>
      <w:tr w:rsidR="000B049A" w:rsidRPr="00E66C2F" w14:paraId="68D7E9F8" w14:textId="77777777" w:rsidTr="003F5755">
        <w:trPr>
          <w:trHeight w:val="267"/>
        </w:trPr>
        <w:tc>
          <w:tcPr>
            <w:tcW w:w="5771" w:type="dxa"/>
          </w:tcPr>
          <w:p w14:paraId="43800ADF" w14:textId="5634BA37" w:rsidR="000B049A" w:rsidRPr="00431237" w:rsidRDefault="00431237" w:rsidP="00C45C59">
            <w:pPr>
              <w:spacing w:before="120" w:after="120"/>
              <w:rPr>
                <w:rFonts w:ascii="Arial" w:hAnsi="Arial" w:cs="Arial"/>
                <w:b/>
                <w:sz w:val="22"/>
                <w:szCs w:val="22"/>
              </w:rPr>
            </w:pPr>
            <w:r w:rsidRPr="00431237">
              <w:rPr>
                <w:rFonts w:ascii="Arial" w:hAnsi="Arial" w:cs="Arial"/>
                <w:b/>
                <w:sz w:val="22"/>
                <w:szCs w:val="22"/>
              </w:rPr>
              <w:t xml:space="preserve">§ 1 Name, Sitz, Rechtsstellung, Einzugsbereich und Geschäftsjahr </w:t>
            </w:r>
          </w:p>
        </w:tc>
        <w:tc>
          <w:tcPr>
            <w:tcW w:w="5695" w:type="dxa"/>
          </w:tcPr>
          <w:p w14:paraId="222DDA91" w14:textId="77777777" w:rsidR="000B049A" w:rsidRPr="00762442" w:rsidRDefault="000B049A" w:rsidP="00C45C59">
            <w:pPr>
              <w:spacing w:before="120" w:after="120"/>
              <w:rPr>
                <w:rFonts w:ascii="Arial" w:hAnsi="Arial" w:cs="Arial"/>
                <w:sz w:val="22"/>
                <w:szCs w:val="22"/>
              </w:rPr>
            </w:pPr>
          </w:p>
        </w:tc>
        <w:tc>
          <w:tcPr>
            <w:tcW w:w="3702" w:type="dxa"/>
          </w:tcPr>
          <w:p w14:paraId="5426A013" w14:textId="77777777" w:rsidR="000B049A" w:rsidRPr="00762442" w:rsidRDefault="000B049A" w:rsidP="00C45C59">
            <w:pPr>
              <w:spacing w:before="120" w:after="120"/>
              <w:rPr>
                <w:rFonts w:ascii="Arial" w:hAnsi="Arial" w:cs="Arial"/>
                <w:sz w:val="22"/>
                <w:szCs w:val="22"/>
              </w:rPr>
            </w:pPr>
          </w:p>
        </w:tc>
      </w:tr>
      <w:tr w:rsidR="000B049A" w:rsidRPr="00E66C2F" w14:paraId="1BD69A5B" w14:textId="77777777" w:rsidTr="003F5755">
        <w:trPr>
          <w:trHeight w:val="267"/>
        </w:trPr>
        <w:tc>
          <w:tcPr>
            <w:tcW w:w="5771" w:type="dxa"/>
          </w:tcPr>
          <w:p w14:paraId="3E37AC9B" w14:textId="36202FED" w:rsidR="000B049A" w:rsidRPr="00CC3B72" w:rsidRDefault="00CC3B72" w:rsidP="00CC3B72">
            <w:pPr>
              <w:numPr>
                <w:ilvl w:val="0"/>
                <w:numId w:val="18"/>
              </w:numPr>
              <w:spacing w:before="120" w:after="120"/>
              <w:ind w:left="0"/>
              <w:rPr>
                <w:rFonts w:ascii="Arial" w:hAnsi="Arial" w:cs="Arial"/>
                <w:sz w:val="22"/>
                <w:szCs w:val="22"/>
              </w:rPr>
            </w:pPr>
            <w:r w:rsidRPr="00CC3B72">
              <w:rPr>
                <w:rFonts w:ascii="Arial" w:hAnsi="Arial" w:cs="Arial"/>
                <w:sz w:val="22"/>
                <w:szCs w:val="22"/>
              </w:rPr>
              <w:t>Der Verein führt den Namen</w:t>
            </w:r>
            <w:r w:rsidRPr="00CC3B72">
              <w:rPr>
                <w:rFonts w:ascii="Arial" w:hAnsi="Arial" w:cs="Arial"/>
                <w:sz w:val="22"/>
                <w:szCs w:val="22"/>
                <w:vertAlign w:val="superscript"/>
              </w:rPr>
              <w:footnoteReference w:id="1"/>
            </w:r>
            <w:r w:rsidRPr="00CC3B72">
              <w:rPr>
                <w:rFonts w:ascii="Arial" w:hAnsi="Arial" w:cs="Arial"/>
                <w:sz w:val="22"/>
                <w:szCs w:val="22"/>
              </w:rPr>
              <w:t xml:space="preserve"> „Katholische/Kirchliche Sozialstation</w:t>
            </w:r>
            <w:r w:rsidR="001B2E05">
              <w:rPr>
                <w:rFonts w:ascii="Arial" w:hAnsi="Arial" w:cs="Arial"/>
                <w:sz w:val="22"/>
                <w:szCs w:val="22"/>
              </w:rPr>
              <w:t xml:space="preserve"> </w:t>
            </w:r>
            <w:r w:rsidRPr="00CC3B72">
              <w:rPr>
                <w:rFonts w:ascii="Arial" w:hAnsi="Arial" w:cs="Arial"/>
                <w:sz w:val="22"/>
                <w:szCs w:val="22"/>
              </w:rPr>
              <w:t>[…] e. V.“</w:t>
            </w:r>
          </w:p>
        </w:tc>
        <w:tc>
          <w:tcPr>
            <w:tcW w:w="5695" w:type="dxa"/>
          </w:tcPr>
          <w:p w14:paraId="78E58428" w14:textId="77777777" w:rsidR="000B049A" w:rsidRPr="00762442" w:rsidRDefault="000B049A" w:rsidP="00C45C59">
            <w:pPr>
              <w:spacing w:before="120" w:after="120"/>
              <w:rPr>
                <w:rFonts w:ascii="Arial" w:hAnsi="Arial" w:cs="Arial"/>
                <w:sz w:val="22"/>
                <w:szCs w:val="22"/>
              </w:rPr>
            </w:pPr>
          </w:p>
        </w:tc>
        <w:tc>
          <w:tcPr>
            <w:tcW w:w="3702" w:type="dxa"/>
          </w:tcPr>
          <w:p w14:paraId="180BE82C" w14:textId="77777777" w:rsidR="000B049A" w:rsidRPr="00762442" w:rsidRDefault="000B049A" w:rsidP="00C45C59">
            <w:pPr>
              <w:spacing w:before="120" w:after="120"/>
              <w:rPr>
                <w:rFonts w:ascii="Arial" w:hAnsi="Arial" w:cs="Arial"/>
                <w:sz w:val="22"/>
                <w:szCs w:val="22"/>
              </w:rPr>
            </w:pPr>
          </w:p>
        </w:tc>
      </w:tr>
      <w:tr w:rsidR="000B049A" w:rsidRPr="00E66C2F" w14:paraId="4B6491FB" w14:textId="77777777" w:rsidTr="003F5755">
        <w:trPr>
          <w:trHeight w:val="267"/>
        </w:trPr>
        <w:tc>
          <w:tcPr>
            <w:tcW w:w="5771" w:type="dxa"/>
          </w:tcPr>
          <w:p w14:paraId="12EC5BA5" w14:textId="6FE1394D"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(2)</w:t>
            </w:r>
            <w:r w:rsidRPr="00CC3B72">
              <w:rPr>
                <w:rFonts w:ascii="Arial" w:hAnsi="Arial" w:cs="Arial"/>
                <w:sz w:val="22"/>
                <w:szCs w:val="22"/>
              </w:rPr>
              <w:tab/>
              <w:t>Der Verein hat nach staatlichem Recht die Rechtsform eines eingetragenen Vereins, der in das Vereinsregister beim Amtsgericht […] eingetragen wurde.</w:t>
            </w:r>
          </w:p>
        </w:tc>
        <w:tc>
          <w:tcPr>
            <w:tcW w:w="5695" w:type="dxa"/>
          </w:tcPr>
          <w:p w14:paraId="10848077" w14:textId="77777777" w:rsidR="000B049A" w:rsidRPr="00762442" w:rsidRDefault="000B049A" w:rsidP="00C45C59">
            <w:pPr>
              <w:spacing w:before="120" w:after="120"/>
              <w:rPr>
                <w:rFonts w:ascii="Arial" w:hAnsi="Arial" w:cs="Arial"/>
                <w:sz w:val="22"/>
                <w:szCs w:val="22"/>
              </w:rPr>
            </w:pPr>
          </w:p>
        </w:tc>
        <w:tc>
          <w:tcPr>
            <w:tcW w:w="3702" w:type="dxa"/>
          </w:tcPr>
          <w:p w14:paraId="46411F8F" w14:textId="77777777" w:rsidR="000B049A" w:rsidRPr="00762442" w:rsidRDefault="000B049A" w:rsidP="00C45C59">
            <w:pPr>
              <w:spacing w:before="120" w:after="120"/>
              <w:rPr>
                <w:rFonts w:ascii="Arial" w:hAnsi="Arial" w:cs="Arial"/>
                <w:sz w:val="22"/>
                <w:szCs w:val="22"/>
              </w:rPr>
            </w:pPr>
          </w:p>
        </w:tc>
      </w:tr>
      <w:tr w:rsidR="000B049A" w:rsidRPr="00E66C2F" w14:paraId="4BD486E8" w14:textId="77777777" w:rsidTr="003F5755">
        <w:trPr>
          <w:trHeight w:val="267"/>
        </w:trPr>
        <w:tc>
          <w:tcPr>
            <w:tcW w:w="5771" w:type="dxa"/>
          </w:tcPr>
          <w:p w14:paraId="6C412CA3" w14:textId="1B9B6199"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(3)</w:t>
            </w:r>
            <w:r w:rsidRPr="00CC3B72">
              <w:rPr>
                <w:rFonts w:ascii="Arial" w:hAnsi="Arial" w:cs="Arial"/>
                <w:sz w:val="22"/>
                <w:szCs w:val="22"/>
              </w:rPr>
              <w:tab/>
              <w:t>Der Verein soll nach kirchlichem Recht als privater Verein von Gläubigen ohne kirchliche Rechtspersönlichkeit gem. cann. 298-311, 321 ff. CIC anerkannt werden.</w:t>
            </w:r>
          </w:p>
        </w:tc>
        <w:tc>
          <w:tcPr>
            <w:tcW w:w="5695" w:type="dxa"/>
          </w:tcPr>
          <w:p w14:paraId="1B5A5CFB" w14:textId="77777777" w:rsidR="000B049A" w:rsidRPr="00762442" w:rsidRDefault="000B049A" w:rsidP="00C45C59">
            <w:pPr>
              <w:spacing w:before="120" w:after="120"/>
              <w:rPr>
                <w:rFonts w:ascii="Arial" w:hAnsi="Arial" w:cs="Arial"/>
                <w:sz w:val="22"/>
                <w:szCs w:val="22"/>
              </w:rPr>
            </w:pPr>
          </w:p>
        </w:tc>
        <w:tc>
          <w:tcPr>
            <w:tcW w:w="3702" w:type="dxa"/>
          </w:tcPr>
          <w:p w14:paraId="74ADD515" w14:textId="77777777" w:rsidR="000B049A" w:rsidRPr="00762442" w:rsidRDefault="000B049A" w:rsidP="00C45C59">
            <w:pPr>
              <w:spacing w:before="120" w:after="120"/>
              <w:rPr>
                <w:rFonts w:ascii="Arial" w:hAnsi="Arial" w:cs="Arial"/>
                <w:sz w:val="22"/>
                <w:szCs w:val="22"/>
              </w:rPr>
            </w:pPr>
          </w:p>
        </w:tc>
      </w:tr>
      <w:tr w:rsidR="000B049A" w:rsidRPr="00E66C2F" w14:paraId="4ED6ED09" w14:textId="77777777" w:rsidTr="003F5755">
        <w:trPr>
          <w:trHeight w:val="267"/>
        </w:trPr>
        <w:tc>
          <w:tcPr>
            <w:tcW w:w="5771" w:type="dxa"/>
          </w:tcPr>
          <w:p w14:paraId="33484AEC" w14:textId="5ADEDE5D"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(4)</w:t>
            </w:r>
            <w:r w:rsidRPr="00CC3B72">
              <w:rPr>
                <w:rFonts w:ascii="Arial" w:hAnsi="Arial" w:cs="Arial"/>
                <w:sz w:val="22"/>
                <w:szCs w:val="22"/>
              </w:rPr>
              <w:tab/>
              <w:t>Der Verein hat seinen Sitz in […].</w:t>
            </w:r>
          </w:p>
        </w:tc>
        <w:tc>
          <w:tcPr>
            <w:tcW w:w="5695" w:type="dxa"/>
          </w:tcPr>
          <w:p w14:paraId="776F1500" w14:textId="77777777" w:rsidR="000B049A" w:rsidRPr="00762442" w:rsidRDefault="000B049A" w:rsidP="00C45C59">
            <w:pPr>
              <w:spacing w:before="120" w:after="120"/>
              <w:rPr>
                <w:rFonts w:ascii="Arial" w:hAnsi="Arial" w:cs="Arial"/>
                <w:sz w:val="22"/>
                <w:szCs w:val="22"/>
              </w:rPr>
            </w:pPr>
          </w:p>
        </w:tc>
        <w:tc>
          <w:tcPr>
            <w:tcW w:w="3702" w:type="dxa"/>
          </w:tcPr>
          <w:p w14:paraId="7B8595F6" w14:textId="77777777" w:rsidR="000B049A" w:rsidRPr="00762442" w:rsidRDefault="000B049A" w:rsidP="00C45C59">
            <w:pPr>
              <w:spacing w:before="120" w:after="120"/>
              <w:rPr>
                <w:rFonts w:ascii="Arial" w:hAnsi="Arial" w:cs="Arial"/>
                <w:sz w:val="22"/>
                <w:szCs w:val="22"/>
              </w:rPr>
            </w:pPr>
          </w:p>
        </w:tc>
      </w:tr>
      <w:tr w:rsidR="000B049A" w:rsidRPr="00E66C2F" w14:paraId="3DCE55D4" w14:textId="77777777" w:rsidTr="003F5755">
        <w:trPr>
          <w:trHeight w:val="267"/>
        </w:trPr>
        <w:tc>
          <w:tcPr>
            <w:tcW w:w="5771" w:type="dxa"/>
          </w:tcPr>
          <w:p w14:paraId="2650570D" w14:textId="0BDB6D7E"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(5)</w:t>
            </w:r>
            <w:r w:rsidRPr="00CC3B72">
              <w:rPr>
                <w:rFonts w:ascii="Arial" w:hAnsi="Arial" w:cs="Arial"/>
                <w:sz w:val="22"/>
                <w:szCs w:val="22"/>
              </w:rPr>
              <w:tab/>
              <w:t>Der Verein wirkt mit der römisch-katholischen Kirchengemeinde […]</w:t>
            </w:r>
            <w:r w:rsidR="001B2E05">
              <w:rPr>
                <w:rFonts w:ascii="Arial" w:hAnsi="Arial" w:cs="Arial"/>
                <w:sz w:val="22"/>
                <w:szCs w:val="22"/>
              </w:rPr>
              <w:t xml:space="preserve"> </w:t>
            </w:r>
            <w:r w:rsidRPr="00CC3B72">
              <w:rPr>
                <w:rFonts w:ascii="Arial" w:hAnsi="Arial" w:cs="Arial"/>
                <w:sz w:val="22"/>
                <w:szCs w:val="22"/>
              </w:rPr>
              <w:t>/den römisch-katholischen Kirchengemeinden […] partnerschaftlich zusammen. Der Einzugsbereich umfasst die politischen Gemeinden […].</w:t>
            </w:r>
          </w:p>
        </w:tc>
        <w:tc>
          <w:tcPr>
            <w:tcW w:w="5695" w:type="dxa"/>
          </w:tcPr>
          <w:p w14:paraId="73284CF6" w14:textId="77777777" w:rsidR="000B049A" w:rsidRPr="00762442" w:rsidRDefault="000B049A" w:rsidP="00C45C59">
            <w:pPr>
              <w:spacing w:before="120" w:after="120"/>
              <w:rPr>
                <w:rFonts w:ascii="Arial" w:hAnsi="Arial" w:cs="Arial"/>
                <w:sz w:val="22"/>
                <w:szCs w:val="22"/>
              </w:rPr>
            </w:pPr>
          </w:p>
        </w:tc>
        <w:tc>
          <w:tcPr>
            <w:tcW w:w="3702" w:type="dxa"/>
          </w:tcPr>
          <w:p w14:paraId="6C1D5EE5" w14:textId="77777777" w:rsidR="000B049A" w:rsidRPr="00762442" w:rsidRDefault="000B049A" w:rsidP="00C45C59">
            <w:pPr>
              <w:spacing w:before="120" w:after="120"/>
              <w:rPr>
                <w:rFonts w:ascii="Arial" w:hAnsi="Arial" w:cs="Arial"/>
                <w:sz w:val="22"/>
                <w:szCs w:val="22"/>
              </w:rPr>
            </w:pPr>
          </w:p>
        </w:tc>
      </w:tr>
      <w:tr w:rsidR="000B049A" w:rsidRPr="00E66C2F" w14:paraId="28E0D60D" w14:textId="77777777" w:rsidTr="003F5755">
        <w:trPr>
          <w:trHeight w:val="267"/>
        </w:trPr>
        <w:tc>
          <w:tcPr>
            <w:tcW w:w="5771" w:type="dxa"/>
          </w:tcPr>
          <w:p w14:paraId="2FBF6961" w14:textId="7C01D4A7"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(6)</w:t>
            </w:r>
            <w:r w:rsidRPr="00CC3B72">
              <w:rPr>
                <w:rFonts w:ascii="Arial" w:hAnsi="Arial" w:cs="Arial"/>
                <w:sz w:val="22"/>
                <w:szCs w:val="22"/>
              </w:rPr>
              <w:tab/>
              <w:t>Der Verein ist korporatives Mitglied im Caritasverband für die Erzdiözese Freiburg e. V. und damit Mitglied im örtlichen Caritasverband und im Deutschen Caritasverband e. V.</w:t>
            </w:r>
          </w:p>
        </w:tc>
        <w:tc>
          <w:tcPr>
            <w:tcW w:w="5695" w:type="dxa"/>
          </w:tcPr>
          <w:p w14:paraId="5D3A6D07" w14:textId="77777777" w:rsidR="000B049A" w:rsidRPr="00762442" w:rsidRDefault="000B049A" w:rsidP="00C45C59">
            <w:pPr>
              <w:spacing w:before="120" w:after="120"/>
              <w:rPr>
                <w:rFonts w:ascii="Arial" w:hAnsi="Arial" w:cs="Arial"/>
                <w:sz w:val="22"/>
                <w:szCs w:val="22"/>
              </w:rPr>
            </w:pPr>
          </w:p>
        </w:tc>
        <w:tc>
          <w:tcPr>
            <w:tcW w:w="3702" w:type="dxa"/>
          </w:tcPr>
          <w:p w14:paraId="257587A0" w14:textId="77777777" w:rsidR="000B049A" w:rsidRPr="00762442" w:rsidRDefault="000B049A" w:rsidP="00C45C59">
            <w:pPr>
              <w:spacing w:before="120" w:after="120"/>
              <w:rPr>
                <w:rFonts w:ascii="Arial" w:hAnsi="Arial" w:cs="Arial"/>
                <w:sz w:val="22"/>
                <w:szCs w:val="22"/>
              </w:rPr>
            </w:pPr>
          </w:p>
        </w:tc>
      </w:tr>
      <w:tr w:rsidR="000B049A" w:rsidRPr="00E66C2F" w14:paraId="673B9A70" w14:textId="77777777" w:rsidTr="003F5755">
        <w:trPr>
          <w:trHeight w:val="267"/>
        </w:trPr>
        <w:tc>
          <w:tcPr>
            <w:tcW w:w="5771" w:type="dxa"/>
          </w:tcPr>
          <w:p w14:paraId="54806ACB" w14:textId="51FBE22A"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(7)</w:t>
            </w:r>
            <w:r w:rsidRPr="00CC3B72">
              <w:rPr>
                <w:rFonts w:ascii="Arial" w:hAnsi="Arial" w:cs="Arial"/>
                <w:sz w:val="22"/>
                <w:szCs w:val="22"/>
              </w:rPr>
              <w:tab/>
              <w:t>Das Geschäftsjahr ist das Kalenderjahr.</w:t>
            </w:r>
          </w:p>
        </w:tc>
        <w:tc>
          <w:tcPr>
            <w:tcW w:w="5695" w:type="dxa"/>
          </w:tcPr>
          <w:p w14:paraId="5D8DBED1" w14:textId="77777777" w:rsidR="000B049A" w:rsidRPr="00762442" w:rsidRDefault="000B049A" w:rsidP="00C45C59">
            <w:pPr>
              <w:spacing w:before="120" w:after="120"/>
              <w:rPr>
                <w:rFonts w:ascii="Arial" w:hAnsi="Arial" w:cs="Arial"/>
                <w:sz w:val="22"/>
                <w:szCs w:val="22"/>
              </w:rPr>
            </w:pPr>
          </w:p>
        </w:tc>
        <w:tc>
          <w:tcPr>
            <w:tcW w:w="3702" w:type="dxa"/>
          </w:tcPr>
          <w:p w14:paraId="21DE464C" w14:textId="77777777" w:rsidR="000B049A" w:rsidRPr="00762442" w:rsidRDefault="000B049A" w:rsidP="00C45C59">
            <w:pPr>
              <w:spacing w:before="120" w:after="120"/>
              <w:rPr>
                <w:rFonts w:ascii="Arial" w:hAnsi="Arial" w:cs="Arial"/>
                <w:sz w:val="22"/>
                <w:szCs w:val="22"/>
              </w:rPr>
            </w:pPr>
          </w:p>
        </w:tc>
      </w:tr>
      <w:tr w:rsidR="001621FF" w:rsidRPr="00E66C2F" w14:paraId="6F8CF532" w14:textId="77777777" w:rsidTr="003F5755">
        <w:trPr>
          <w:trHeight w:val="267"/>
        </w:trPr>
        <w:tc>
          <w:tcPr>
            <w:tcW w:w="5771" w:type="dxa"/>
          </w:tcPr>
          <w:p w14:paraId="3CB99D42" w14:textId="77777777" w:rsidR="001621FF" w:rsidRPr="00CC3B72" w:rsidRDefault="001621FF" w:rsidP="00C45C59">
            <w:pPr>
              <w:spacing w:before="120" w:after="120"/>
              <w:rPr>
                <w:rFonts w:ascii="Arial" w:hAnsi="Arial" w:cs="Arial"/>
                <w:sz w:val="22"/>
                <w:szCs w:val="22"/>
              </w:rPr>
            </w:pPr>
          </w:p>
        </w:tc>
        <w:tc>
          <w:tcPr>
            <w:tcW w:w="5695" w:type="dxa"/>
          </w:tcPr>
          <w:p w14:paraId="37D2B429" w14:textId="77777777" w:rsidR="001621FF" w:rsidRPr="00762442" w:rsidRDefault="001621FF" w:rsidP="00C45C59">
            <w:pPr>
              <w:spacing w:before="120" w:after="120"/>
              <w:rPr>
                <w:rFonts w:ascii="Arial" w:hAnsi="Arial" w:cs="Arial"/>
                <w:sz w:val="22"/>
                <w:szCs w:val="22"/>
              </w:rPr>
            </w:pPr>
          </w:p>
        </w:tc>
        <w:tc>
          <w:tcPr>
            <w:tcW w:w="3702" w:type="dxa"/>
          </w:tcPr>
          <w:p w14:paraId="295651CD" w14:textId="77777777" w:rsidR="001621FF" w:rsidRPr="00762442" w:rsidRDefault="001621FF" w:rsidP="00C45C59">
            <w:pPr>
              <w:spacing w:before="120" w:after="120"/>
              <w:rPr>
                <w:rFonts w:ascii="Arial" w:hAnsi="Arial" w:cs="Arial"/>
                <w:sz w:val="22"/>
                <w:szCs w:val="22"/>
              </w:rPr>
            </w:pPr>
          </w:p>
        </w:tc>
      </w:tr>
      <w:tr w:rsidR="000B049A" w:rsidRPr="00E66C2F" w14:paraId="794D5390" w14:textId="77777777" w:rsidTr="003F5755">
        <w:trPr>
          <w:trHeight w:val="267"/>
        </w:trPr>
        <w:tc>
          <w:tcPr>
            <w:tcW w:w="5771" w:type="dxa"/>
          </w:tcPr>
          <w:p w14:paraId="74A0A9CE" w14:textId="2AE6ACB3" w:rsidR="000B049A" w:rsidRPr="00CC3B72" w:rsidRDefault="00CC3B72" w:rsidP="00C45C59">
            <w:pPr>
              <w:spacing w:before="120" w:after="120"/>
              <w:rPr>
                <w:rFonts w:ascii="Arial" w:hAnsi="Arial" w:cs="Arial"/>
                <w:b/>
                <w:sz w:val="22"/>
                <w:szCs w:val="22"/>
              </w:rPr>
            </w:pPr>
            <w:r w:rsidRPr="00CC3B72">
              <w:rPr>
                <w:rFonts w:ascii="Arial" w:hAnsi="Arial" w:cs="Arial"/>
                <w:b/>
                <w:sz w:val="22"/>
                <w:szCs w:val="22"/>
              </w:rPr>
              <w:t>Abschnitt II</w:t>
            </w:r>
          </w:p>
        </w:tc>
        <w:tc>
          <w:tcPr>
            <w:tcW w:w="5695" w:type="dxa"/>
          </w:tcPr>
          <w:p w14:paraId="529F2BFC" w14:textId="77777777" w:rsidR="000B049A" w:rsidRPr="00762442" w:rsidRDefault="000B049A" w:rsidP="00C45C59">
            <w:pPr>
              <w:spacing w:before="120" w:after="120"/>
              <w:rPr>
                <w:rFonts w:ascii="Arial" w:hAnsi="Arial" w:cs="Arial"/>
                <w:sz w:val="22"/>
                <w:szCs w:val="22"/>
              </w:rPr>
            </w:pPr>
          </w:p>
        </w:tc>
        <w:tc>
          <w:tcPr>
            <w:tcW w:w="3702" w:type="dxa"/>
          </w:tcPr>
          <w:p w14:paraId="3F674EF8" w14:textId="77777777" w:rsidR="000B049A" w:rsidRPr="00762442" w:rsidRDefault="000B049A" w:rsidP="00C45C59">
            <w:pPr>
              <w:spacing w:before="120" w:after="120"/>
              <w:rPr>
                <w:rFonts w:ascii="Arial" w:hAnsi="Arial" w:cs="Arial"/>
                <w:sz w:val="22"/>
                <w:szCs w:val="22"/>
              </w:rPr>
            </w:pPr>
          </w:p>
        </w:tc>
      </w:tr>
      <w:tr w:rsidR="000B049A" w:rsidRPr="00E66C2F" w14:paraId="1FE8CB59" w14:textId="77777777" w:rsidTr="003F5755">
        <w:trPr>
          <w:trHeight w:val="267"/>
        </w:trPr>
        <w:tc>
          <w:tcPr>
            <w:tcW w:w="5771" w:type="dxa"/>
          </w:tcPr>
          <w:p w14:paraId="268BA27E" w14:textId="1A64F940" w:rsidR="000B049A" w:rsidRPr="00CC3B72" w:rsidRDefault="00CC3B72" w:rsidP="00C45C59">
            <w:pPr>
              <w:spacing w:before="120" w:after="120"/>
              <w:rPr>
                <w:rFonts w:ascii="Arial" w:hAnsi="Arial" w:cs="Arial"/>
                <w:b/>
                <w:sz w:val="22"/>
                <w:szCs w:val="22"/>
              </w:rPr>
            </w:pPr>
            <w:r w:rsidRPr="00CC3B72">
              <w:rPr>
                <w:rFonts w:ascii="Arial" w:hAnsi="Arial" w:cs="Arial"/>
                <w:b/>
                <w:sz w:val="22"/>
                <w:szCs w:val="22"/>
              </w:rPr>
              <w:t xml:space="preserve">§ 2 Vereinszweck </w:t>
            </w:r>
          </w:p>
        </w:tc>
        <w:tc>
          <w:tcPr>
            <w:tcW w:w="5695" w:type="dxa"/>
          </w:tcPr>
          <w:p w14:paraId="55E573E5" w14:textId="77777777" w:rsidR="000B049A" w:rsidRPr="00762442" w:rsidRDefault="000B049A" w:rsidP="00C45C59">
            <w:pPr>
              <w:spacing w:before="120" w:after="120"/>
              <w:rPr>
                <w:rFonts w:ascii="Arial" w:hAnsi="Arial" w:cs="Arial"/>
                <w:sz w:val="22"/>
                <w:szCs w:val="22"/>
              </w:rPr>
            </w:pPr>
          </w:p>
        </w:tc>
        <w:tc>
          <w:tcPr>
            <w:tcW w:w="3702" w:type="dxa"/>
          </w:tcPr>
          <w:p w14:paraId="5E9BF3E7" w14:textId="77777777" w:rsidR="000B049A" w:rsidRPr="00762442" w:rsidRDefault="000B049A" w:rsidP="00C45C59">
            <w:pPr>
              <w:spacing w:before="120" w:after="120"/>
              <w:rPr>
                <w:rFonts w:ascii="Arial" w:hAnsi="Arial" w:cs="Arial"/>
                <w:sz w:val="22"/>
                <w:szCs w:val="22"/>
              </w:rPr>
            </w:pPr>
          </w:p>
        </w:tc>
      </w:tr>
      <w:tr w:rsidR="000B049A" w:rsidRPr="00E66C2F" w14:paraId="14E56F13" w14:textId="77777777" w:rsidTr="003F5755">
        <w:trPr>
          <w:trHeight w:val="267"/>
        </w:trPr>
        <w:tc>
          <w:tcPr>
            <w:tcW w:w="5771" w:type="dxa"/>
          </w:tcPr>
          <w:p w14:paraId="40CDD46C" w14:textId="75F6E4F0"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(1)</w:t>
            </w:r>
            <w:r w:rsidRPr="00CC3B72">
              <w:rPr>
                <w:rFonts w:ascii="Arial" w:hAnsi="Arial" w:cs="Arial"/>
                <w:sz w:val="22"/>
                <w:szCs w:val="22"/>
              </w:rPr>
              <w:tab/>
              <w:t>Der Verein widmet sich dem Dienst an kranken und alten Menschen insbesondere durch ambulante Kranken- und Altenpflege sowie Haus- und Familienpflege im Sinne der christlichen Nächstenliebe. Die Dienste werden grundsätzlich jedem gewährt, der sie in Anspruch nehmen will.</w:t>
            </w:r>
          </w:p>
        </w:tc>
        <w:tc>
          <w:tcPr>
            <w:tcW w:w="5695" w:type="dxa"/>
          </w:tcPr>
          <w:p w14:paraId="335B0AD4" w14:textId="77777777" w:rsidR="000B049A" w:rsidRPr="00762442" w:rsidRDefault="000B049A" w:rsidP="00C45C59">
            <w:pPr>
              <w:spacing w:before="120" w:after="120"/>
              <w:rPr>
                <w:rFonts w:ascii="Arial" w:hAnsi="Arial" w:cs="Arial"/>
                <w:sz w:val="22"/>
                <w:szCs w:val="22"/>
              </w:rPr>
            </w:pPr>
          </w:p>
        </w:tc>
        <w:tc>
          <w:tcPr>
            <w:tcW w:w="3702" w:type="dxa"/>
          </w:tcPr>
          <w:p w14:paraId="46BB2774" w14:textId="77777777" w:rsidR="000B049A" w:rsidRPr="00762442" w:rsidRDefault="000B049A" w:rsidP="00C45C59">
            <w:pPr>
              <w:spacing w:before="120" w:after="120"/>
              <w:rPr>
                <w:rFonts w:ascii="Arial" w:hAnsi="Arial" w:cs="Arial"/>
                <w:sz w:val="22"/>
                <w:szCs w:val="22"/>
              </w:rPr>
            </w:pPr>
          </w:p>
        </w:tc>
      </w:tr>
      <w:tr w:rsidR="000B049A" w:rsidRPr="00E66C2F" w14:paraId="2CC73A78" w14:textId="77777777" w:rsidTr="003F5755">
        <w:trPr>
          <w:trHeight w:val="267"/>
        </w:trPr>
        <w:tc>
          <w:tcPr>
            <w:tcW w:w="5771" w:type="dxa"/>
          </w:tcPr>
          <w:p w14:paraId="40E2EEE3" w14:textId="1563F043"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(2)</w:t>
            </w:r>
            <w:r w:rsidRPr="00CC3B72">
              <w:rPr>
                <w:rFonts w:ascii="Arial" w:hAnsi="Arial" w:cs="Arial"/>
                <w:sz w:val="22"/>
                <w:szCs w:val="22"/>
              </w:rPr>
              <w:tab/>
              <w:t>Zweck des Vereins ist die Förderung des Wohlfahrtswesens. Der Verein verwirklicht diesen Satzungszweck insbesondere durch Dienste an kranken und alten Menschen sowie durch die Übernahme und Organisation ambulanter Kranken- und Altenpflege. Bei Bedarf übernimmt der Verein im Rahmen seiner Möglichkeiten auch die Trägerschaft anderer ambulanter bzw. teilstationärer sozial-caritativer Dienste.</w:t>
            </w:r>
          </w:p>
        </w:tc>
        <w:tc>
          <w:tcPr>
            <w:tcW w:w="5695" w:type="dxa"/>
          </w:tcPr>
          <w:p w14:paraId="5CF36323" w14:textId="77777777" w:rsidR="000B049A" w:rsidRPr="00762442" w:rsidRDefault="000B049A" w:rsidP="00C45C59">
            <w:pPr>
              <w:spacing w:before="120" w:after="120"/>
              <w:rPr>
                <w:rFonts w:ascii="Arial" w:hAnsi="Arial" w:cs="Arial"/>
                <w:sz w:val="22"/>
                <w:szCs w:val="22"/>
              </w:rPr>
            </w:pPr>
          </w:p>
        </w:tc>
        <w:tc>
          <w:tcPr>
            <w:tcW w:w="3702" w:type="dxa"/>
          </w:tcPr>
          <w:p w14:paraId="002F2C68" w14:textId="77777777" w:rsidR="000B049A" w:rsidRPr="00762442" w:rsidRDefault="000B049A" w:rsidP="00C45C59">
            <w:pPr>
              <w:spacing w:before="120" w:after="120"/>
              <w:rPr>
                <w:rFonts w:ascii="Arial" w:hAnsi="Arial" w:cs="Arial"/>
                <w:sz w:val="22"/>
                <w:szCs w:val="22"/>
              </w:rPr>
            </w:pPr>
          </w:p>
        </w:tc>
      </w:tr>
      <w:tr w:rsidR="000B049A" w:rsidRPr="00E66C2F" w14:paraId="4F7A8D53" w14:textId="77777777" w:rsidTr="003F5755">
        <w:trPr>
          <w:trHeight w:val="267"/>
        </w:trPr>
        <w:tc>
          <w:tcPr>
            <w:tcW w:w="5771" w:type="dxa"/>
          </w:tcPr>
          <w:p w14:paraId="721AD945" w14:textId="755637E4"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(3)</w:t>
            </w:r>
            <w:r w:rsidRPr="00CC3B72">
              <w:rPr>
                <w:rFonts w:ascii="Arial" w:hAnsi="Arial" w:cs="Arial"/>
                <w:sz w:val="22"/>
                <w:szCs w:val="22"/>
              </w:rPr>
              <w:tab/>
              <w:t>Zur Durchführung seiner Aufgaben unterhält und betreibt der Verein eine Sozialstation/ mehrere Sozialstationen</w:t>
            </w:r>
          </w:p>
        </w:tc>
        <w:tc>
          <w:tcPr>
            <w:tcW w:w="5695" w:type="dxa"/>
          </w:tcPr>
          <w:p w14:paraId="0B0E25D4" w14:textId="77777777" w:rsidR="000B049A" w:rsidRPr="00762442" w:rsidRDefault="000B049A" w:rsidP="00C45C59">
            <w:pPr>
              <w:spacing w:before="120" w:after="120"/>
              <w:rPr>
                <w:rFonts w:ascii="Arial" w:hAnsi="Arial" w:cs="Arial"/>
                <w:sz w:val="22"/>
                <w:szCs w:val="22"/>
              </w:rPr>
            </w:pPr>
          </w:p>
        </w:tc>
        <w:tc>
          <w:tcPr>
            <w:tcW w:w="3702" w:type="dxa"/>
          </w:tcPr>
          <w:p w14:paraId="38CDEFF0" w14:textId="77777777" w:rsidR="000B049A" w:rsidRPr="00762442" w:rsidRDefault="000B049A" w:rsidP="00C45C59">
            <w:pPr>
              <w:spacing w:before="120" w:after="120"/>
              <w:rPr>
                <w:rFonts w:ascii="Arial" w:hAnsi="Arial" w:cs="Arial"/>
                <w:sz w:val="22"/>
                <w:szCs w:val="22"/>
              </w:rPr>
            </w:pPr>
          </w:p>
        </w:tc>
      </w:tr>
      <w:tr w:rsidR="000B049A" w:rsidRPr="00E66C2F" w14:paraId="2F74209C" w14:textId="77777777" w:rsidTr="003F5755">
        <w:trPr>
          <w:trHeight w:val="267"/>
        </w:trPr>
        <w:tc>
          <w:tcPr>
            <w:tcW w:w="5771" w:type="dxa"/>
          </w:tcPr>
          <w:p w14:paraId="2B8C7967" w14:textId="41D3205E"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(4)</w:t>
            </w:r>
            <w:r w:rsidRPr="00CC3B72">
              <w:rPr>
                <w:rFonts w:ascii="Arial" w:hAnsi="Arial" w:cs="Arial"/>
                <w:sz w:val="22"/>
                <w:szCs w:val="22"/>
              </w:rPr>
              <w:tab/>
              <w:t>Der Verein versteht seine Tätigkeit als Wesens- und Lebensäußerung der römisch-katholischen Kirche.</w:t>
            </w:r>
            <w:r w:rsidRPr="00CC3B72">
              <w:rPr>
                <w:rFonts w:ascii="Arial" w:hAnsi="Arial" w:cs="Arial"/>
                <w:sz w:val="22"/>
                <w:szCs w:val="22"/>
                <w:vertAlign w:val="superscript"/>
              </w:rPr>
              <w:footnoteReference w:id="2"/>
            </w:r>
            <w:r w:rsidRPr="00CC3B72">
              <w:rPr>
                <w:rFonts w:ascii="Arial" w:hAnsi="Arial" w:cs="Arial"/>
                <w:sz w:val="22"/>
                <w:szCs w:val="22"/>
              </w:rPr>
              <w:t xml:space="preserve">  </w:t>
            </w:r>
          </w:p>
        </w:tc>
        <w:tc>
          <w:tcPr>
            <w:tcW w:w="5695" w:type="dxa"/>
          </w:tcPr>
          <w:p w14:paraId="471A2C80" w14:textId="77777777" w:rsidR="000B049A" w:rsidRPr="00762442" w:rsidRDefault="000B049A" w:rsidP="00C45C59">
            <w:pPr>
              <w:spacing w:before="120" w:after="120"/>
              <w:rPr>
                <w:rFonts w:ascii="Arial" w:hAnsi="Arial" w:cs="Arial"/>
                <w:sz w:val="22"/>
                <w:szCs w:val="22"/>
              </w:rPr>
            </w:pPr>
          </w:p>
        </w:tc>
        <w:tc>
          <w:tcPr>
            <w:tcW w:w="3702" w:type="dxa"/>
          </w:tcPr>
          <w:p w14:paraId="5229FA4C" w14:textId="77777777" w:rsidR="000B049A" w:rsidRPr="00762442" w:rsidRDefault="000B049A" w:rsidP="00C45C59">
            <w:pPr>
              <w:spacing w:before="120" w:after="120"/>
              <w:rPr>
                <w:rFonts w:ascii="Arial" w:hAnsi="Arial" w:cs="Arial"/>
                <w:sz w:val="22"/>
                <w:szCs w:val="22"/>
              </w:rPr>
            </w:pPr>
          </w:p>
        </w:tc>
      </w:tr>
      <w:tr w:rsidR="000B049A" w:rsidRPr="00E66C2F" w14:paraId="6E0CD815" w14:textId="77777777" w:rsidTr="003F5755">
        <w:trPr>
          <w:trHeight w:val="267"/>
        </w:trPr>
        <w:tc>
          <w:tcPr>
            <w:tcW w:w="5771" w:type="dxa"/>
          </w:tcPr>
          <w:p w14:paraId="1513C2D6" w14:textId="46D1ED26"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(5)</w:t>
            </w:r>
            <w:r w:rsidRPr="00CC3B72">
              <w:rPr>
                <w:rFonts w:ascii="Arial" w:hAnsi="Arial" w:cs="Arial"/>
                <w:sz w:val="22"/>
                <w:szCs w:val="22"/>
              </w:rPr>
              <w:tab/>
              <w:t>Zur Erfüllung seiner Aufgaben arbeitet der Verein mit dem örtlich zuständigen Caritasverband sowie den anderen, insbesondere kirchlich-caritativen Trägern und Einrichtungen von ambulanten, stationären und teilstationären Pflegeeinrichtungen im Einzugsbereich zusammen, um damit die Versorgung der Bevölkerung zu gewährleisten. Die Aufgaben des Vereins können auch in gemeinsamer Trägerschaft und in Kooperation mit anderen Trägern, die ihrerseits gemeinnützige Zwecke verfolgen, erfüllt werden.</w:t>
            </w:r>
          </w:p>
        </w:tc>
        <w:tc>
          <w:tcPr>
            <w:tcW w:w="5695" w:type="dxa"/>
          </w:tcPr>
          <w:p w14:paraId="32264E21" w14:textId="77777777" w:rsidR="000B049A" w:rsidRPr="00762442" w:rsidRDefault="000B049A" w:rsidP="00C45C59">
            <w:pPr>
              <w:spacing w:before="120" w:after="120"/>
              <w:rPr>
                <w:rFonts w:ascii="Arial" w:hAnsi="Arial" w:cs="Arial"/>
                <w:sz w:val="22"/>
                <w:szCs w:val="22"/>
              </w:rPr>
            </w:pPr>
          </w:p>
        </w:tc>
        <w:tc>
          <w:tcPr>
            <w:tcW w:w="3702" w:type="dxa"/>
          </w:tcPr>
          <w:p w14:paraId="02901F49" w14:textId="77777777" w:rsidR="000B049A" w:rsidRPr="00762442" w:rsidRDefault="000B049A" w:rsidP="00C45C59">
            <w:pPr>
              <w:spacing w:before="120" w:after="120"/>
              <w:rPr>
                <w:rFonts w:ascii="Arial" w:hAnsi="Arial" w:cs="Arial"/>
                <w:sz w:val="22"/>
                <w:szCs w:val="22"/>
              </w:rPr>
            </w:pPr>
          </w:p>
        </w:tc>
      </w:tr>
      <w:tr w:rsidR="000B049A" w:rsidRPr="00E66C2F" w14:paraId="0899EFC2" w14:textId="77777777" w:rsidTr="003F5755">
        <w:trPr>
          <w:trHeight w:val="267"/>
        </w:trPr>
        <w:tc>
          <w:tcPr>
            <w:tcW w:w="5771" w:type="dxa"/>
          </w:tcPr>
          <w:p w14:paraId="7DCA900B" w14:textId="2FF6CE3A"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(6)</w:t>
            </w:r>
            <w:r w:rsidRPr="00CC3B72">
              <w:rPr>
                <w:rFonts w:ascii="Arial" w:hAnsi="Arial" w:cs="Arial"/>
                <w:sz w:val="22"/>
                <w:szCs w:val="22"/>
              </w:rPr>
              <w:tab/>
              <w:t>Sofern der Verein Arbeitsverhältnisse begründet, wendet er die „Grundordnung des kirchlichen Dienstes“ in ihrer jeweiligen, im Amtsblatt der Erzdiözese Freiburg veröffentlichten Fassung, an. Der Verein schließt mit seinen angestellten Mitarbeitenden Arbeitsverträge nach den „Richtlinien für Arbeitsverträge in den Einrichtungen des Deutschen Caritasverbandes (AVR)“ ab.</w:t>
            </w:r>
          </w:p>
        </w:tc>
        <w:tc>
          <w:tcPr>
            <w:tcW w:w="5695" w:type="dxa"/>
          </w:tcPr>
          <w:p w14:paraId="5F04F4D9" w14:textId="77777777" w:rsidR="000B049A" w:rsidRPr="00762442" w:rsidRDefault="000B049A" w:rsidP="00C45C59">
            <w:pPr>
              <w:spacing w:before="120" w:after="120"/>
              <w:rPr>
                <w:rFonts w:ascii="Arial" w:hAnsi="Arial" w:cs="Arial"/>
                <w:sz w:val="22"/>
                <w:szCs w:val="22"/>
              </w:rPr>
            </w:pPr>
          </w:p>
        </w:tc>
        <w:tc>
          <w:tcPr>
            <w:tcW w:w="3702" w:type="dxa"/>
          </w:tcPr>
          <w:p w14:paraId="5C32169A" w14:textId="77777777" w:rsidR="000B049A" w:rsidRPr="00762442" w:rsidRDefault="000B049A" w:rsidP="00C45C59">
            <w:pPr>
              <w:spacing w:before="120" w:after="120"/>
              <w:rPr>
                <w:rFonts w:ascii="Arial" w:hAnsi="Arial" w:cs="Arial"/>
                <w:sz w:val="22"/>
                <w:szCs w:val="22"/>
              </w:rPr>
            </w:pPr>
          </w:p>
        </w:tc>
      </w:tr>
      <w:tr w:rsidR="000B049A" w:rsidRPr="00E66C2F" w14:paraId="28C8435B" w14:textId="77777777" w:rsidTr="003F5755">
        <w:trPr>
          <w:trHeight w:val="267"/>
        </w:trPr>
        <w:tc>
          <w:tcPr>
            <w:tcW w:w="5771" w:type="dxa"/>
          </w:tcPr>
          <w:p w14:paraId="148FA8D7" w14:textId="45ADF729" w:rsidR="000B049A" w:rsidRPr="00762442" w:rsidRDefault="00CC3B72" w:rsidP="00C45C59">
            <w:pPr>
              <w:spacing w:before="120" w:after="120"/>
              <w:rPr>
                <w:rFonts w:ascii="Arial" w:hAnsi="Arial" w:cs="Arial"/>
                <w:sz w:val="22"/>
                <w:szCs w:val="22"/>
              </w:rPr>
            </w:pPr>
            <w:r w:rsidRPr="00CC3B72">
              <w:rPr>
                <w:rFonts w:ascii="Arial" w:hAnsi="Arial" w:cs="Arial"/>
                <w:sz w:val="22"/>
                <w:szCs w:val="22"/>
              </w:rPr>
              <w:t>(7)</w:t>
            </w:r>
            <w:r w:rsidRPr="00CC3B72">
              <w:rPr>
                <w:rFonts w:ascii="Arial" w:hAnsi="Arial" w:cs="Arial"/>
                <w:sz w:val="22"/>
                <w:szCs w:val="22"/>
              </w:rPr>
              <w:tab/>
              <w:t>Der Verein und seine Organe verpflichten sich zur Anwendung der im Rahmen der Prävention gegen sexualisierte Gewalt und zur Intervention bei sexuellem Missbrauch vom Ordinarius der Erzdiözese Freiburg in Kraft gesetzten diözesanen Gesetze, Ordnungen und Ausführungsbestimmungen in der jeweils im Amtsblatt der Erzdiözese Freiburg veröffentlichen Fassung.</w:t>
            </w:r>
          </w:p>
        </w:tc>
        <w:tc>
          <w:tcPr>
            <w:tcW w:w="5695" w:type="dxa"/>
          </w:tcPr>
          <w:p w14:paraId="664CFEE5" w14:textId="77777777" w:rsidR="000B049A" w:rsidRPr="00762442" w:rsidRDefault="000B049A" w:rsidP="00C45C59">
            <w:pPr>
              <w:spacing w:before="120" w:after="120"/>
              <w:rPr>
                <w:rFonts w:ascii="Arial" w:hAnsi="Arial" w:cs="Arial"/>
                <w:sz w:val="22"/>
                <w:szCs w:val="22"/>
              </w:rPr>
            </w:pPr>
          </w:p>
        </w:tc>
        <w:tc>
          <w:tcPr>
            <w:tcW w:w="3702" w:type="dxa"/>
          </w:tcPr>
          <w:p w14:paraId="32DB7946" w14:textId="77777777" w:rsidR="000B049A" w:rsidRPr="00762442" w:rsidRDefault="000B049A" w:rsidP="00C45C59">
            <w:pPr>
              <w:spacing w:before="120" w:after="120"/>
              <w:rPr>
                <w:rFonts w:ascii="Arial" w:hAnsi="Arial" w:cs="Arial"/>
                <w:sz w:val="22"/>
                <w:szCs w:val="22"/>
              </w:rPr>
            </w:pPr>
          </w:p>
        </w:tc>
      </w:tr>
      <w:tr w:rsidR="00EB02DA" w:rsidRPr="00E66C2F" w14:paraId="378C138D" w14:textId="77777777" w:rsidTr="003F5755">
        <w:trPr>
          <w:trHeight w:val="267"/>
        </w:trPr>
        <w:tc>
          <w:tcPr>
            <w:tcW w:w="5771" w:type="dxa"/>
          </w:tcPr>
          <w:p w14:paraId="78540E8D" w14:textId="77777777" w:rsidR="00EB02DA" w:rsidRPr="00CC3B72" w:rsidRDefault="00EB02DA" w:rsidP="00C45C59">
            <w:pPr>
              <w:spacing w:before="120" w:after="120"/>
              <w:rPr>
                <w:rFonts w:ascii="Arial" w:hAnsi="Arial" w:cs="Arial"/>
                <w:sz w:val="22"/>
                <w:szCs w:val="22"/>
              </w:rPr>
            </w:pPr>
          </w:p>
        </w:tc>
        <w:tc>
          <w:tcPr>
            <w:tcW w:w="5695" w:type="dxa"/>
          </w:tcPr>
          <w:p w14:paraId="4BBF2A2A" w14:textId="77777777" w:rsidR="00EB02DA" w:rsidRPr="00762442" w:rsidRDefault="00EB02DA" w:rsidP="00C45C59">
            <w:pPr>
              <w:spacing w:before="120" w:after="120"/>
              <w:rPr>
                <w:rFonts w:ascii="Arial" w:hAnsi="Arial" w:cs="Arial"/>
                <w:sz w:val="22"/>
                <w:szCs w:val="22"/>
              </w:rPr>
            </w:pPr>
          </w:p>
        </w:tc>
        <w:tc>
          <w:tcPr>
            <w:tcW w:w="3702" w:type="dxa"/>
          </w:tcPr>
          <w:p w14:paraId="7FC1594E" w14:textId="77777777" w:rsidR="00EB02DA" w:rsidRPr="00762442" w:rsidRDefault="00EB02DA" w:rsidP="00C45C59">
            <w:pPr>
              <w:spacing w:before="120" w:after="120"/>
              <w:rPr>
                <w:rFonts w:ascii="Arial" w:hAnsi="Arial" w:cs="Arial"/>
                <w:sz w:val="22"/>
                <w:szCs w:val="22"/>
              </w:rPr>
            </w:pPr>
          </w:p>
        </w:tc>
      </w:tr>
      <w:tr w:rsidR="000B049A" w:rsidRPr="00E66C2F" w14:paraId="10E6391F" w14:textId="77777777" w:rsidTr="003F5755">
        <w:trPr>
          <w:trHeight w:val="267"/>
        </w:trPr>
        <w:tc>
          <w:tcPr>
            <w:tcW w:w="5771" w:type="dxa"/>
          </w:tcPr>
          <w:p w14:paraId="25CCB421" w14:textId="2AAD745E" w:rsidR="000B049A" w:rsidRPr="00AF1216" w:rsidRDefault="00AF1216" w:rsidP="00C45C59">
            <w:pPr>
              <w:spacing w:before="120" w:after="120"/>
              <w:rPr>
                <w:rFonts w:ascii="Arial" w:hAnsi="Arial" w:cs="Arial"/>
                <w:b/>
                <w:sz w:val="22"/>
                <w:szCs w:val="22"/>
              </w:rPr>
            </w:pPr>
            <w:r w:rsidRPr="00AF1216">
              <w:rPr>
                <w:rFonts w:ascii="Arial" w:hAnsi="Arial" w:cs="Arial"/>
                <w:b/>
                <w:sz w:val="22"/>
                <w:szCs w:val="22"/>
              </w:rPr>
              <w:t>§ 3 Gemeinnützigkeit, Selbstlosigkeit</w:t>
            </w:r>
          </w:p>
        </w:tc>
        <w:tc>
          <w:tcPr>
            <w:tcW w:w="5695" w:type="dxa"/>
          </w:tcPr>
          <w:p w14:paraId="39272710" w14:textId="77777777" w:rsidR="000B049A" w:rsidRPr="00762442" w:rsidRDefault="000B049A" w:rsidP="00C45C59">
            <w:pPr>
              <w:spacing w:before="120" w:after="120"/>
              <w:rPr>
                <w:rFonts w:ascii="Arial" w:hAnsi="Arial" w:cs="Arial"/>
                <w:sz w:val="22"/>
                <w:szCs w:val="22"/>
              </w:rPr>
            </w:pPr>
          </w:p>
        </w:tc>
        <w:tc>
          <w:tcPr>
            <w:tcW w:w="3702" w:type="dxa"/>
          </w:tcPr>
          <w:p w14:paraId="2E1258D2" w14:textId="77777777" w:rsidR="000B049A" w:rsidRPr="00762442" w:rsidRDefault="000B049A" w:rsidP="00C45C59">
            <w:pPr>
              <w:spacing w:before="120" w:after="120"/>
              <w:rPr>
                <w:rFonts w:ascii="Arial" w:hAnsi="Arial" w:cs="Arial"/>
                <w:sz w:val="22"/>
                <w:szCs w:val="22"/>
              </w:rPr>
            </w:pPr>
          </w:p>
        </w:tc>
      </w:tr>
      <w:tr w:rsidR="000B049A" w:rsidRPr="00E66C2F" w14:paraId="2030E19F" w14:textId="77777777" w:rsidTr="003F5755">
        <w:trPr>
          <w:trHeight w:val="267"/>
        </w:trPr>
        <w:tc>
          <w:tcPr>
            <w:tcW w:w="5771" w:type="dxa"/>
          </w:tcPr>
          <w:p w14:paraId="6B2A2304" w14:textId="3359AB0C" w:rsidR="000B049A" w:rsidRPr="00762442" w:rsidRDefault="00AF1216" w:rsidP="00C45C59">
            <w:pPr>
              <w:spacing w:before="120" w:after="120"/>
              <w:rPr>
                <w:rFonts w:ascii="Arial" w:hAnsi="Arial" w:cs="Arial"/>
                <w:sz w:val="22"/>
                <w:szCs w:val="22"/>
              </w:rPr>
            </w:pPr>
            <w:r w:rsidRPr="00AF1216">
              <w:rPr>
                <w:rFonts w:ascii="Arial" w:hAnsi="Arial" w:cs="Arial"/>
                <w:sz w:val="22"/>
                <w:szCs w:val="22"/>
              </w:rPr>
              <w:t>(1)</w:t>
            </w:r>
            <w:r w:rsidRPr="00AF1216">
              <w:rPr>
                <w:rFonts w:ascii="Arial" w:hAnsi="Arial" w:cs="Arial"/>
                <w:sz w:val="22"/>
                <w:szCs w:val="22"/>
              </w:rPr>
              <w:tab/>
              <w:t>Der Verein verfolgt ausschließlich und unmittelbar gemeinnützige und mildtätige Zwecke im Sinne des Abschnitts »Steuerbegünstigte Zwecke« der Abgabenordnung (§§ 51 ff.) in der jeweils gültigen Fassung.</w:t>
            </w:r>
          </w:p>
        </w:tc>
        <w:tc>
          <w:tcPr>
            <w:tcW w:w="5695" w:type="dxa"/>
          </w:tcPr>
          <w:p w14:paraId="4A8E389A" w14:textId="77777777" w:rsidR="000B049A" w:rsidRPr="00762442" w:rsidRDefault="000B049A" w:rsidP="00C45C59">
            <w:pPr>
              <w:spacing w:before="120" w:after="120"/>
              <w:rPr>
                <w:rFonts w:ascii="Arial" w:hAnsi="Arial" w:cs="Arial"/>
                <w:sz w:val="22"/>
                <w:szCs w:val="22"/>
              </w:rPr>
            </w:pPr>
          </w:p>
        </w:tc>
        <w:tc>
          <w:tcPr>
            <w:tcW w:w="3702" w:type="dxa"/>
          </w:tcPr>
          <w:p w14:paraId="4D1E585E" w14:textId="77777777" w:rsidR="000B049A" w:rsidRPr="00762442" w:rsidRDefault="000B049A" w:rsidP="00C45C59">
            <w:pPr>
              <w:spacing w:before="120" w:after="120"/>
              <w:rPr>
                <w:rFonts w:ascii="Arial" w:hAnsi="Arial" w:cs="Arial"/>
                <w:sz w:val="22"/>
                <w:szCs w:val="22"/>
              </w:rPr>
            </w:pPr>
          </w:p>
        </w:tc>
      </w:tr>
      <w:tr w:rsidR="000B049A" w:rsidRPr="00E66C2F" w14:paraId="1850FCE3" w14:textId="77777777" w:rsidTr="003F5755">
        <w:trPr>
          <w:trHeight w:val="267"/>
        </w:trPr>
        <w:tc>
          <w:tcPr>
            <w:tcW w:w="5771" w:type="dxa"/>
          </w:tcPr>
          <w:p w14:paraId="0E4C5194" w14:textId="2A1C2639" w:rsidR="000B049A" w:rsidRPr="00762442" w:rsidRDefault="00AF1216" w:rsidP="00C45C59">
            <w:pPr>
              <w:spacing w:before="120" w:after="120"/>
              <w:rPr>
                <w:rFonts w:ascii="Arial" w:hAnsi="Arial" w:cs="Arial"/>
                <w:sz w:val="22"/>
                <w:szCs w:val="22"/>
              </w:rPr>
            </w:pPr>
            <w:r w:rsidRPr="00AF1216">
              <w:rPr>
                <w:rFonts w:ascii="Arial" w:hAnsi="Arial" w:cs="Arial"/>
                <w:sz w:val="22"/>
                <w:szCs w:val="22"/>
              </w:rPr>
              <w:t>(2)</w:t>
            </w:r>
            <w:r w:rsidRPr="00AF1216">
              <w:rPr>
                <w:rFonts w:ascii="Arial" w:hAnsi="Arial" w:cs="Arial"/>
                <w:sz w:val="22"/>
                <w:szCs w:val="22"/>
              </w:rPr>
              <w:tab/>
              <w:t>Der Verein ist selbstlos tätig und verfolgt nicht in erster Linie eigenwirtschaftliche Zwecke.</w:t>
            </w:r>
          </w:p>
        </w:tc>
        <w:tc>
          <w:tcPr>
            <w:tcW w:w="5695" w:type="dxa"/>
          </w:tcPr>
          <w:p w14:paraId="20E252D0" w14:textId="77777777" w:rsidR="000B049A" w:rsidRPr="00762442" w:rsidRDefault="000B049A" w:rsidP="00C45C59">
            <w:pPr>
              <w:spacing w:before="120" w:after="120"/>
              <w:rPr>
                <w:rFonts w:ascii="Arial" w:hAnsi="Arial" w:cs="Arial"/>
                <w:sz w:val="22"/>
                <w:szCs w:val="22"/>
              </w:rPr>
            </w:pPr>
          </w:p>
        </w:tc>
        <w:tc>
          <w:tcPr>
            <w:tcW w:w="3702" w:type="dxa"/>
          </w:tcPr>
          <w:p w14:paraId="258FCA4F" w14:textId="77777777" w:rsidR="000B049A" w:rsidRPr="00762442" w:rsidRDefault="000B049A" w:rsidP="00C45C59">
            <w:pPr>
              <w:spacing w:before="120" w:after="120"/>
              <w:rPr>
                <w:rFonts w:ascii="Arial" w:hAnsi="Arial" w:cs="Arial"/>
                <w:sz w:val="22"/>
                <w:szCs w:val="22"/>
              </w:rPr>
            </w:pPr>
          </w:p>
        </w:tc>
      </w:tr>
      <w:tr w:rsidR="000B049A" w:rsidRPr="00E66C2F" w14:paraId="23A6D5B9" w14:textId="77777777" w:rsidTr="003F5755">
        <w:trPr>
          <w:trHeight w:val="267"/>
        </w:trPr>
        <w:tc>
          <w:tcPr>
            <w:tcW w:w="5771" w:type="dxa"/>
          </w:tcPr>
          <w:p w14:paraId="76024F2D" w14:textId="0B4EFDCB" w:rsidR="000B049A" w:rsidRPr="00762442" w:rsidRDefault="00AF1216" w:rsidP="00C45C59">
            <w:pPr>
              <w:spacing w:before="120" w:after="120"/>
              <w:rPr>
                <w:rFonts w:ascii="Arial" w:hAnsi="Arial" w:cs="Arial"/>
                <w:sz w:val="22"/>
                <w:szCs w:val="22"/>
              </w:rPr>
            </w:pPr>
            <w:r w:rsidRPr="00AF1216">
              <w:rPr>
                <w:rFonts w:ascii="Arial" w:hAnsi="Arial" w:cs="Arial"/>
                <w:sz w:val="22"/>
                <w:szCs w:val="22"/>
              </w:rPr>
              <w:t>(3)</w:t>
            </w:r>
            <w:r w:rsidRPr="00AF1216">
              <w:rPr>
                <w:rFonts w:ascii="Arial" w:hAnsi="Arial" w:cs="Arial"/>
                <w:sz w:val="22"/>
                <w:szCs w:val="22"/>
              </w:rPr>
              <w:tab/>
              <w:t>Mittel des Vereins dürfen nur für die satzungsmäßigen Zwecke verwendet werden.</w:t>
            </w:r>
          </w:p>
        </w:tc>
        <w:tc>
          <w:tcPr>
            <w:tcW w:w="5695" w:type="dxa"/>
          </w:tcPr>
          <w:p w14:paraId="51A472D3" w14:textId="77777777" w:rsidR="000B049A" w:rsidRPr="00762442" w:rsidRDefault="000B049A" w:rsidP="00C45C59">
            <w:pPr>
              <w:spacing w:before="120" w:after="120"/>
              <w:rPr>
                <w:rFonts w:ascii="Arial" w:hAnsi="Arial" w:cs="Arial"/>
                <w:sz w:val="22"/>
                <w:szCs w:val="22"/>
              </w:rPr>
            </w:pPr>
          </w:p>
        </w:tc>
        <w:tc>
          <w:tcPr>
            <w:tcW w:w="3702" w:type="dxa"/>
          </w:tcPr>
          <w:p w14:paraId="2CD5DDB3" w14:textId="77777777" w:rsidR="000B049A" w:rsidRPr="00762442" w:rsidRDefault="000B049A" w:rsidP="00C45C59">
            <w:pPr>
              <w:spacing w:before="120" w:after="120"/>
              <w:rPr>
                <w:rFonts w:ascii="Arial" w:hAnsi="Arial" w:cs="Arial"/>
                <w:sz w:val="22"/>
                <w:szCs w:val="22"/>
              </w:rPr>
            </w:pPr>
          </w:p>
        </w:tc>
      </w:tr>
      <w:tr w:rsidR="00762442" w:rsidRPr="00E66C2F" w14:paraId="47C671A4" w14:textId="77777777" w:rsidTr="003F5755">
        <w:trPr>
          <w:trHeight w:val="267"/>
        </w:trPr>
        <w:tc>
          <w:tcPr>
            <w:tcW w:w="5771" w:type="dxa"/>
          </w:tcPr>
          <w:p w14:paraId="5261EECD" w14:textId="28E21E1E" w:rsidR="00762442" w:rsidRPr="00762442" w:rsidRDefault="00AF1216" w:rsidP="00C45C59">
            <w:pPr>
              <w:spacing w:before="120" w:after="120"/>
              <w:rPr>
                <w:rFonts w:ascii="Arial" w:hAnsi="Arial" w:cs="Arial"/>
                <w:sz w:val="22"/>
                <w:szCs w:val="22"/>
              </w:rPr>
            </w:pPr>
            <w:r w:rsidRPr="00AF1216">
              <w:rPr>
                <w:rFonts w:ascii="Arial" w:hAnsi="Arial" w:cs="Arial"/>
                <w:sz w:val="22"/>
                <w:szCs w:val="22"/>
              </w:rPr>
              <w:t>(4)</w:t>
            </w:r>
            <w:r w:rsidRPr="00AF1216">
              <w:rPr>
                <w:rFonts w:ascii="Arial" w:hAnsi="Arial" w:cs="Arial"/>
                <w:sz w:val="22"/>
                <w:szCs w:val="22"/>
              </w:rPr>
              <w:tab/>
              <w:t>Die Mitglieder des Vereins dürfen in ihrer Eigenschaft als Mitglieder keine Zuwendungen aus Mitteln des Vereins erhalten. Die Mitglieder dürfen bei ihrem Ausscheiden oder bei Auflösung oder Aufhebung des Vereins keine Anteile des Vereinsvermögens erhalten.</w:t>
            </w:r>
          </w:p>
        </w:tc>
        <w:tc>
          <w:tcPr>
            <w:tcW w:w="5695" w:type="dxa"/>
          </w:tcPr>
          <w:p w14:paraId="12130B16" w14:textId="77777777" w:rsidR="00762442" w:rsidRPr="00762442" w:rsidRDefault="00762442" w:rsidP="00C45C59">
            <w:pPr>
              <w:spacing w:before="120" w:after="120"/>
              <w:rPr>
                <w:rFonts w:ascii="Arial" w:hAnsi="Arial" w:cs="Arial"/>
                <w:sz w:val="22"/>
                <w:szCs w:val="22"/>
              </w:rPr>
            </w:pPr>
          </w:p>
        </w:tc>
        <w:tc>
          <w:tcPr>
            <w:tcW w:w="3702" w:type="dxa"/>
          </w:tcPr>
          <w:p w14:paraId="7F9D11F2" w14:textId="77777777" w:rsidR="00762442" w:rsidRPr="00762442" w:rsidRDefault="00762442" w:rsidP="00C45C59">
            <w:pPr>
              <w:spacing w:before="120" w:after="120"/>
              <w:rPr>
                <w:rFonts w:ascii="Arial" w:hAnsi="Arial" w:cs="Arial"/>
                <w:sz w:val="22"/>
                <w:szCs w:val="22"/>
              </w:rPr>
            </w:pPr>
          </w:p>
        </w:tc>
      </w:tr>
      <w:tr w:rsidR="00762442" w:rsidRPr="00E66C2F" w14:paraId="48983E2E" w14:textId="77777777" w:rsidTr="003F5755">
        <w:trPr>
          <w:trHeight w:val="267"/>
        </w:trPr>
        <w:tc>
          <w:tcPr>
            <w:tcW w:w="5771" w:type="dxa"/>
          </w:tcPr>
          <w:p w14:paraId="23027CD1" w14:textId="2D2D5F21" w:rsidR="00762442" w:rsidRPr="00762442" w:rsidRDefault="00AF1216" w:rsidP="00C45C59">
            <w:pPr>
              <w:spacing w:before="120" w:after="120"/>
              <w:rPr>
                <w:rFonts w:ascii="Arial" w:hAnsi="Arial" w:cs="Arial"/>
                <w:sz w:val="22"/>
                <w:szCs w:val="22"/>
              </w:rPr>
            </w:pPr>
            <w:r w:rsidRPr="00AF1216">
              <w:rPr>
                <w:rFonts w:ascii="Arial" w:hAnsi="Arial" w:cs="Arial"/>
                <w:sz w:val="22"/>
                <w:szCs w:val="22"/>
              </w:rPr>
              <w:t>(5)</w:t>
            </w:r>
            <w:r w:rsidRPr="00AF1216">
              <w:rPr>
                <w:rFonts w:ascii="Arial" w:hAnsi="Arial" w:cs="Arial"/>
                <w:sz w:val="22"/>
                <w:szCs w:val="22"/>
              </w:rPr>
              <w:tab/>
              <w:t>Es darf keine Person durch Ausgaben, die dem Zweck des Vereins fremd sind, oder durch unverhältnismäßig hohe Vergütungen begünstigt werden.</w:t>
            </w:r>
          </w:p>
        </w:tc>
        <w:tc>
          <w:tcPr>
            <w:tcW w:w="5695" w:type="dxa"/>
          </w:tcPr>
          <w:p w14:paraId="317B2868" w14:textId="77777777" w:rsidR="00762442" w:rsidRPr="00762442" w:rsidRDefault="00762442" w:rsidP="00C45C59">
            <w:pPr>
              <w:spacing w:before="120" w:after="120"/>
              <w:rPr>
                <w:rFonts w:ascii="Arial" w:hAnsi="Arial" w:cs="Arial"/>
                <w:sz w:val="22"/>
                <w:szCs w:val="22"/>
              </w:rPr>
            </w:pPr>
          </w:p>
        </w:tc>
        <w:tc>
          <w:tcPr>
            <w:tcW w:w="3702" w:type="dxa"/>
          </w:tcPr>
          <w:p w14:paraId="5CC9E663" w14:textId="77777777" w:rsidR="00762442" w:rsidRPr="00762442" w:rsidRDefault="00762442" w:rsidP="00C45C59">
            <w:pPr>
              <w:spacing w:before="120" w:after="120"/>
              <w:rPr>
                <w:rFonts w:ascii="Arial" w:hAnsi="Arial" w:cs="Arial"/>
                <w:sz w:val="22"/>
                <w:szCs w:val="22"/>
              </w:rPr>
            </w:pPr>
          </w:p>
        </w:tc>
      </w:tr>
      <w:tr w:rsidR="00EB02DA" w:rsidRPr="00E66C2F" w14:paraId="47BF08A8" w14:textId="77777777" w:rsidTr="003F5755">
        <w:trPr>
          <w:trHeight w:val="267"/>
        </w:trPr>
        <w:tc>
          <w:tcPr>
            <w:tcW w:w="5771" w:type="dxa"/>
          </w:tcPr>
          <w:p w14:paraId="14354CC6" w14:textId="77777777" w:rsidR="00EB02DA" w:rsidRPr="00AF1216" w:rsidRDefault="00EB02DA" w:rsidP="00C45C59">
            <w:pPr>
              <w:spacing w:before="120" w:after="120"/>
              <w:rPr>
                <w:rFonts w:ascii="Arial" w:hAnsi="Arial" w:cs="Arial"/>
                <w:sz w:val="22"/>
                <w:szCs w:val="22"/>
              </w:rPr>
            </w:pPr>
          </w:p>
        </w:tc>
        <w:tc>
          <w:tcPr>
            <w:tcW w:w="5695" w:type="dxa"/>
          </w:tcPr>
          <w:p w14:paraId="5BCEFC01" w14:textId="77777777" w:rsidR="00EB02DA" w:rsidRPr="00762442" w:rsidRDefault="00EB02DA" w:rsidP="00C45C59">
            <w:pPr>
              <w:spacing w:before="120" w:after="120"/>
              <w:rPr>
                <w:rFonts w:ascii="Arial" w:hAnsi="Arial" w:cs="Arial"/>
                <w:sz w:val="22"/>
                <w:szCs w:val="22"/>
              </w:rPr>
            </w:pPr>
          </w:p>
        </w:tc>
        <w:tc>
          <w:tcPr>
            <w:tcW w:w="3702" w:type="dxa"/>
          </w:tcPr>
          <w:p w14:paraId="2EA6956B" w14:textId="77777777" w:rsidR="00EB02DA" w:rsidRPr="00762442" w:rsidRDefault="00EB02DA" w:rsidP="00C45C59">
            <w:pPr>
              <w:spacing w:before="120" w:after="120"/>
              <w:rPr>
                <w:rFonts w:ascii="Arial" w:hAnsi="Arial" w:cs="Arial"/>
                <w:sz w:val="22"/>
                <w:szCs w:val="22"/>
              </w:rPr>
            </w:pPr>
          </w:p>
        </w:tc>
      </w:tr>
      <w:tr w:rsidR="00762442" w:rsidRPr="00E66C2F" w14:paraId="3760DAB9" w14:textId="77777777" w:rsidTr="003F5755">
        <w:trPr>
          <w:trHeight w:val="267"/>
        </w:trPr>
        <w:tc>
          <w:tcPr>
            <w:tcW w:w="5771" w:type="dxa"/>
          </w:tcPr>
          <w:p w14:paraId="139638DD" w14:textId="79A900F3" w:rsidR="00762442" w:rsidRPr="00AF1216" w:rsidRDefault="00AF1216" w:rsidP="00C45C59">
            <w:pPr>
              <w:spacing w:before="120" w:after="120"/>
              <w:rPr>
                <w:rFonts w:ascii="Arial" w:hAnsi="Arial" w:cs="Arial"/>
                <w:b/>
                <w:sz w:val="22"/>
                <w:szCs w:val="22"/>
              </w:rPr>
            </w:pPr>
            <w:r w:rsidRPr="00AF1216">
              <w:rPr>
                <w:rFonts w:ascii="Arial" w:hAnsi="Arial" w:cs="Arial"/>
                <w:b/>
                <w:sz w:val="22"/>
                <w:szCs w:val="22"/>
              </w:rPr>
              <w:t>Abschnitt III</w:t>
            </w:r>
          </w:p>
        </w:tc>
        <w:tc>
          <w:tcPr>
            <w:tcW w:w="5695" w:type="dxa"/>
          </w:tcPr>
          <w:p w14:paraId="05103B13" w14:textId="77777777" w:rsidR="00762442" w:rsidRPr="00762442" w:rsidRDefault="00762442" w:rsidP="00C45C59">
            <w:pPr>
              <w:spacing w:before="120" w:after="120"/>
              <w:rPr>
                <w:rFonts w:ascii="Arial" w:hAnsi="Arial" w:cs="Arial"/>
                <w:sz w:val="22"/>
                <w:szCs w:val="22"/>
              </w:rPr>
            </w:pPr>
          </w:p>
        </w:tc>
        <w:tc>
          <w:tcPr>
            <w:tcW w:w="3702" w:type="dxa"/>
          </w:tcPr>
          <w:p w14:paraId="5AB6F1A3" w14:textId="77777777" w:rsidR="00762442" w:rsidRPr="00762442" w:rsidRDefault="00762442" w:rsidP="00C45C59">
            <w:pPr>
              <w:spacing w:before="120" w:after="120"/>
              <w:rPr>
                <w:rFonts w:ascii="Arial" w:hAnsi="Arial" w:cs="Arial"/>
                <w:sz w:val="22"/>
                <w:szCs w:val="22"/>
              </w:rPr>
            </w:pPr>
          </w:p>
        </w:tc>
      </w:tr>
      <w:tr w:rsidR="00762442" w:rsidRPr="00E66C2F" w14:paraId="725DEFF7" w14:textId="77777777" w:rsidTr="003F5755">
        <w:trPr>
          <w:trHeight w:val="267"/>
        </w:trPr>
        <w:tc>
          <w:tcPr>
            <w:tcW w:w="5771" w:type="dxa"/>
          </w:tcPr>
          <w:p w14:paraId="19B3C340" w14:textId="5F921A4A" w:rsidR="00762442" w:rsidRPr="00AF1216" w:rsidRDefault="00AF1216" w:rsidP="00C45C59">
            <w:pPr>
              <w:spacing w:before="120" w:after="120"/>
              <w:rPr>
                <w:rFonts w:ascii="Arial" w:hAnsi="Arial" w:cs="Arial"/>
                <w:b/>
                <w:sz w:val="22"/>
                <w:szCs w:val="22"/>
              </w:rPr>
            </w:pPr>
            <w:r w:rsidRPr="00AF1216">
              <w:rPr>
                <w:rFonts w:ascii="Arial" w:hAnsi="Arial" w:cs="Arial"/>
                <w:b/>
                <w:sz w:val="22"/>
                <w:szCs w:val="22"/>
              </w:rPr>
              <w:t xml:space="preserve">§ 4 Mitgliedschaft </w:t>
            </w:r>
          </w:p>
        </w:tc>
        <w:tc>
          <w:tcPr>
            <w:tcW w:w="5695" w:type="dxa"/>
          </w:tcPr>
          <w:p w14:paraId="20563223" w14:textId="77777777" w:rsidR="00762442" w:rsidRPr="00762442" w:rsidRDefault="00762442" w:rsidP="00C45C59">
            <w:pPr>
              <w:spacing w:before="120" w:after="120"/>
              <w:rPr>
                <w:rFonts w:ascii="Arial" w:hAnsi="Arial" w:cs="Arial"/>
                <w:sz w:val="22"/>
                <w:szCs w:val="22"/>
              </w:rPr>
            </w:pPr>
          </w:p>
        </w:tc>
        <w:tc>
          <w:tcPr>
            <w:tcW w:w="3702" w:type="dxa"/>
          </w:tcPr>
          <w:p w14:paraId="25CE31EC" w14:textId="77777777" w:rsidR="00762442" w:rsidRPr="00762442" w:rsidRDefault="00762442" w:rsidP="00C45C59">
            <w:pPr>
              <w:spacing w:before="120" w:after="120"/>
              <w:rPr>
                <w:rFonts w:ascii="Arial" w:hAnsi="Arial" w:cs="Arial"/>
                <w:sz w:val="22"/>
                <w:szCs w:val="22"/>
              </w:rPr>
            </w:pPr>
          </w:p>
        </w:tc>
      </w:tr>
      <w:tr w:rsidR="00AF1216" w:rsidRPr="00E66C2F" w14:paraId="22B5B69C" w14:textId="77777777" w:rsidTr="003F5755">
        <w:trPr>
          <w:trHeight w:val="267"/>
        </w:trPr>
        <w:tc>
          <w:tcPr>
            <w:tcW w:w="5771" w:type="dxa"/>
          </w:tcPr>
          <w:p w14:paraId="362E3808" w14:textId="4A4ABB53" w:rsidR="00AF1216" w:rsidRPr="00AF1216" w:rsidRDefault="00AF1216" w:rsidP="00C45C59">
            <w:pPr>
              <w:spacing w:before="120" w:after="120"/>
              <w:rPr>
                <w:rFonts w:ascii="Arial" w:hAnsi="Arial" w:cs="Arial"/>
                <w:bCs/>
                <w:sz w:val="22"/>
                <w:szCs w:val="22"/>
              </w:rPr>
            </w:pPr>
            <w:r w:rsidRPr="00AF1216">
              <w:rPr>
                <w:rFonts w:ascii="Arial" w:hAnsi="Arial" w:cs="Arial"/>
                <w:bCs/>
                <w:sz w:val="22"/>
                <w:szCs w:val="22"/>
              </w:rPr>
              <w:t>(1)</w:t>
            </w:r>
            <w:r w:rsidRPr="00AF1216">
              <w:rPr>
                <w:rFonts w:ascii="Arial" w:hAnsi="Arial" w:cs="Arial"/>
                <w:bCs/>
                <w:sz w:val="22"/>
                <w:szCs w:val="22"/>
              </w:rPr>
              <w:tab/>
              <w:t>Ständige Mitglieder des Vereins sind die römisch-katholischen Kirchengemeinden mit Sitz im Einzugsbereich des Vereins. Werden Mitgliedskirchengemeinden aufgehoben bzw. mit anderen Kirchengemeinden zusammengelegt, gehen deren Vereinsmitgliedschaft und die damit verbundenen Rechte und Pflichten, sowie deren Stimmengewichte auf die Rechtsnachfolgerin über.</w:t>
            </w:r>
          </w:p>
        </w:tc>
        <w:tc>
          <w:tcPr>
            <w:tcW w:w="5695" w:type="dxa"/>
          </w:tcPr>
          <w:p w14:paraId="26286DD0" w14:textId="77777777" w:rsidR="00AF1216" w:rsidRPr="00762442" w:rsidRDefault="00AF1216" w:rsidP="00C45C59">
            <w:pPr>
              <w:spacing w:before="120" w:after="120"/>
              <w:rPr>
                <w:rFonts w:ascii="Arial" w:hAnsi="Arial" w:cs="Arial"/>
                <w:sz w:val="22"/>
                <w:szCs w:val="22"/>
              </w:rPr>
            </w:pPr>
          </w:p>
        </w:tc>
        <w:tc>
          <w:tcPr>
            <w:tcW w:w="3702" w:type="dxa"/>
          </w:tcPr>
          <w:p w14:paraId="78099568" w14:textId="77777777" w:rsidR="00AF1216" w:rsidRPr="00762442" w:rsidRDefault="00AF1216" w:rsidP="00C45C59">
            <w:pPr>
              <w:spacing w:before="120" w:after="120"/>
              <w:rPr>
                <w:rFonts w:ascii="Arial" w:hAnsi="Arial" w:cs="Arial"/>
                <w:sz w:val="22"/>
                <w:szCs w:val="22"/>
              </w:rPr>
            </w:pPr>
          </w:p>
        </w:tc>
      </w:tr>
      <w:tr w:rsidR="00AF1216" w:rsidRPr="00E66C2F" w14:paraId="1F2DF3B8" w14:textId="77777777" w:rsidTr="003F5755">
        <w:trPr>
          <w:trHeight w:val="267"/>
        </w:trPr>
        <w:tc>
          <w:tcPr>
            <w:tcW w:w="5771" w:type="dxa"/>
          </w:tcPr>
          <w:p w14:paraId="67D66FDC" w14:textId="77777777"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(2)</w:t>
            </w:r>
            <w:r w:rsidRPr="00AF1216">
              <w:rPr>
                <w:rFonts w:ascii="Arial" w:hAnsi="Arial" w:cs="Arial"/>
                <w:bCs/>
                <w:sz w:val="22"/>
                <w:szCs w:val="22"/>
              </w:rPr>
              <w:tab/>
              <w:t>Korporative Mitglieder können werden</w:t>
            </w:r>
          </w:p>
          <w:p w14:paraId="288E37B8" w14:textId="3C055EFF"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1.</w:t>
            </w:r>
            <w:r>
              <w:rPr>
                <w:rFonts w:ascii="Arial" w:hAnsi="Arial" w:cs="Arial"/>
                <w:bCs/>
                <w:sz w:val="22"/>
                <w:szCs w:val="22"/>
              </w:rPr>
              <w:t xml:space="preserve"> </w:t>
            </w:r>
            <w:r w:rsidRPr="00AF1216">
              <w:rPr>
                <w:rFonts w:ascii="Arial" w:hAnsi="Arial" w:cs="Arial"/>
                <w:bCs/>
                <w:sz w:val="22"/>
                <w:szCs w:val="22"/>
              </w:rPr>
              <w:t xml:space="preserve">Juristische Personen der römisch-katholischen Kirche mit Sitz in der Erzdiözese Freiburg. Kirchliche Vereine haben bei der der Antragsstellung die Rechtsform eines eingetragenen Vereins (e. V.) schriftlich nachzuweisen; </w:t>
            </w:r>
          </w:p>
          <w:p w14:paraId="72FC5DCA" w14:textId="46FC96C6"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2.</w:t>
            </w:r>
            <w:r>
              <w:rPr>
                <w:rFonts w:ascii="Arial" w:hAnsi="Arial" w:cs="Arial"/>
                <w:bCs/>
                <w:sz w:val="22"/>
                <w:szCs w:val="22"/>
              </w:rPr>
              <w:t xml:space="preserve"> </w:t>
            </w:r>
            <w:r w:rsidRPr="00AF1216">
              <w:rPr>
                <w:rFonts w:ascii="Arial" w:hAnsi="Arial" w:cs="Arial"/>
                <w:bCs/>
                <w:sz w:val="22"/>
                <w:szCs w:val="22"/>
              </w:rPr>
              <w:t>Träger, die korporative Mitglieder des Caritasverbandes für die Erzdiözese Freiburg e. V. und somit zugleich Mitglied des örtlichen Caritasverbandes sind</w:t>
            </w:r>
          </w:p>
          <w:p w14:paraId="4A5387CA" w14:textId="77777777" w:rsidR="00AF1216" w:rsidRDefault="00AF1216" w:rsidP="00AF1216">
            <w:pPr>
              <w:spacing w:before="120" w:after="120"/>
              <w:rPr>
                <w:rFonts w:ascii="Arial" w:hAnsi="Arial" w:cs="Arial"/>
                <w:bCs/>
                <w:sz w:val="22"/>
                <w:szCs w:val="22"/>
              </w:rPr>
            </w:pPr>
            <w:r w:rsidRPr="00AF1216">
              <w:rPr>
                <w:rFonts w:ascii="Arial" w:hAnsi="Arial" w:cs="Arial"/>
                <w:bCs/>
                <w:sz w:val="22"/>
                <w:szCs w:val="22"/>
              </w:rPr>
              <w:t>3.</w:t>
            </w:r>
            <w:r>
              <w:rPr>
                <w:rFonts w:ascii="Arial" w:hAnsi="Arial" w:cs="Arial"/>
                <w:bCs/>
                <w:sz w:val="22"/>
                <w:szCs w:val="22"/>
              </w:rPr>
              <w:t xml:space="preserve"> </w:t>
            </w:r>
            <w:r w:rsidRPr="00AF1216">
              <w:rPr>
                <w:rFonts w:ascii="Arial" w:hAnsi="Arial" w:cs="Arial"/>
                <w:bCs/>
                <w:sz w:val="22"/>
                <w:szCs w:val="22"/>
              </w:rPr>
              <w:t>andere kirchliche anerkannte juristische Personen mit Sitz im Einzugsbereich des Vereins, die den Zweck des Vereins fördern</w:t>
            </w:r>
          </w:p>
          <w:p w14:paraId="2209449D" w14:textId="77777777"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die selbst gemeinnützig sind und sich zur Zahlung eines Jahresbeitrages verpflichten.</w:t>
            </w:r>
          </w:p>
          <w:p w14:paraId="764281FD" w14:textId="589A05E3"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Über Streitigkeiten bei der Erfüllung der Voraussetzungen entscheidet das Erzbischöfliche Ordinariat.</w:t>
            </w:r>
          </w:p>
        </w:tc>
        <w:tc>
          <w:tcPr>
            <w:tcW w:w="5695" w:type="dxa"/>
          </w:tcPr>
          <w:p w14:paraId="7081CC81" w14:textId="77777777" w:rsidR="00AF1216" w:rsidRPr="00762442" w:rsidRDefault="00AF1216" w:rsidP="00C45C59">
            <w:pPr>
              <w:spacing w:before="120" w:after="120"/>
              <w:rPr>
                <w:rFonts w:ascii="Arial" w:hAnsi="Arial" w:cs="Arial"/>
                <w:sz w:val="22"/>
                <w:szCs w:val="22"/>
              </w:rPr>
            </w:pPr>
          </w:p>
        </w:tc>
        <w:tc>
          <w:tcPr>
            <w:tcW w:w="3702" w:type="dxa"/>
          </w:tcPr>
          <w:p w14:paraId="3E8F6BF9" w14:textId="77777777" w:rsidR="00AF1216" w:rsidRPr="00762442" w:rsidRDefault="00AF1216" w:rsidP="00C45C59">
            <w:pPr>
              <w:spacing w:before="120" w:after="120"/>
              <w:rPr>
                <w:rFonts w:ascii="Arial" w:hAnsi="Arial" w:cs="Arial"/>
                <w:sz w:val="22"/>
                <w:szCs w:val="22"/>
              </w:rPr>
            </w:pPr>
          </w:p>
        </w:tc>
      </w:tr>
      <w:tr w:rsidR="00AF1216" w:rsidRPr="00E66C2F" w14:paraId="6C3944AD" w14:textId="77777777" w:rsidTr="003F5755">
        <w:trPr>
          <w:trHeight w:val="267"/>
        </w:trPr>
        <w:tc>
          <w:tcPr>
            <w:tcW w:w="5771" w:type="dxa"/>
          </w:tcPr>
          <w:p w14:paraId="15352F7A" w14:textId="19AB2C63" w:rsidR="00AF1216" w:rsidRPr="00AF1216" w:rsidRDefault="00AF1216" w:rsidP="00C45C59">
            <w:pPr>
              <w:spacing w:before="120" w:after="120"/>
              <w:rPr>
                <w:rFonts w:ascii="Arial" w:hAnsi="Arial" w:cs="Arial"/>
                <w:bCs/>
                <w:sz w:val="22"/>
                <w:szCs w:val="22"/>
              </w:rPr>
            </w:pPr>
            <w:r w:rsidRPr="00AF1216">
              <w:rPr>
                <w:rFonts w:ascii="Arial" w:hAnsi="Arial" w:cs="Arial"/>
                <w:bCs/>
                <w:sz w:val="22"/>
                <w:szCs w:val="22"/>
              </w:rPr>
              <w:t>(3)</w:t>
            </w:r>
            <w:r w:rsidRPr="00AF1216">
              <w:rPr>
                <w:rFonts w:ascii="Arial" w:hAnsi="Arial" w:cs="Arial"/>
                <w:bCs/>
                <w:sz w:val="22"/>
                <w:szCs w:val="22"/>
              </w:rPr>
              <w:tab/>
              <w:t>Die ständigen und korporativen Mitglieder sind ordentliche Mitglieder des Vereins. Fördermitglieder (außerordentliches Mitglied) können natürliche und juristische Personen werden, die den Zweck und die Ziele des Vereins in geeigneter Weise fördern und unterstützen.</w:t>
            </w:r>
          </w:p>
        </w:tc>
        <w:tc>
          <w:tcPr>
            <w:tcW w:w="5695" w:type="dxa"/>
          </w:tcPr>
          <w:p w14:paraId="346B1B63" w14:textId="77777777" w:rsidR="00AF1216" w:rsidRPr="00762442" w:rsidRDefault="00AF1216" w:rsidP="00C45C59">
            <w:pPr>
              <w:spacing w:before="120" w:after="120"/>
              <w:rPr>
                <w:rFonts w:ascii="Arial" w:hAnsi="Arial" w:cs="Arial"/>
                <w:sz w:val="22"/>
                <w:szCs w:val="22"/>
              </w:rPr>
            </w:pPr>
          </w:p>
        </w:tc>
        <w:tc>
          <w:tcPr>
            <w:tcW w:w="3702" w:type="dxa"/>
          </w:tcPr>
          <w:p w14:paraId="0C06640F" w14:textId="77777777" w:rsidR="00AF1216" w:rsidRPr="00762442" w:rsidRDefault="00AF1216" w:rsidP="00C45C59">
            <w:pPr>
              <w:spacing w:before="120" w:after="120"/>
              <w:rPr>
                <w:rFonts w:ascii="Arial" w:hAnsi="Arial" w:cs="Arial"/>
                <w:sz w:val="22"/>
                <w:szCs w:val="22"/>
              </w:rPr>
            </w:pPr>
          </w:p>
        </w:tc>
      </w:tr>
      <w:tr w:rsidR="00AF1216" w:rsidRPr="00E66C2F" w14:paraId="0DD0B587" w14:textId="77777777" w:rsidTr="003F5755">
        <w:trPr>
          <w:trHeight w:val="267"/>
        </w:trPr>
        <w:tc>
          <w:tcPr>
            <w:tcW w:w="5771" w:type="dxa"/>
          </w:tcPr>
          <w:p w14:paraId="529FCE7D" w14:textId="77777777"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(4)</w:t>
            </w:r>
            <w:r w:rsidRPr="00AF1216">
              <w:rPr>
                <w:rFonts w:ascii="Arial" w:hAnsi="Arial" w:cs="Arial"/>
                <w:bCs/>
                <w:sz w:val="22"/>
                <w:szCs w:val="22"/>
              </w:rPr>
              <w:tab/>
              <w:t>Die Mitgliedschaft ist beim Vorstand schriftlich zu beantragen (Beitrittserklärung), über die Aufnahme entscheiden bei</w:t>
            </w:r>
          </w:p>
          <w:p w14:paraId="57C17091" w14:textId="75FF5925"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1.</w:t>
            </w:r>
            <w:r>
              <w:rPr>
                <w:rFonts w:ascii="Arial" w:hAnsi="Arial" w:cs="Arial"/>
                <w:bCs/>
                <w:sz w:val="22"/>
                <w:szCs w:val="22"/>
              </w:rPr>
              <w:t xml:space="preserve"> </w:t>
            </w:r>
            <w:r w:rsidRPr="00AF1216">
              <w:rPr>
                <w:rFonts w:ascii="Arial" w:hAnsi="Arial" w:cs="Arial"/>
                <w:bCs/>
                <w:sz w:val="22"/>
                <w:szCs w:val="22"/>
              </w:rPr>
              <w:t>Korporativen Mitgliedern die ständigen Mitglieder des Vereins</w:t>
            </w:r>
          </w:p>
          <w:p w14:paraId="33085EBE" w14:textId="3FE18C47"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2.</w:t>
            </w:r>
            <w:r>
              <w:rPr>
                <w:rFonts w:ascii="Arial" w:hAnsi="Arial" w:cs="Arial"/>
                <w:bCs/>
                <w:sz w:val="22"/>
                <w:szCs w:val="22"/>
              </w:rPr>
              <w:t xml:space="preserve"> </w:t>
            </w:r>
            <w:r w:rsidRPr="00AF1216">
              <w:rPr>
                <w:rFonts w:ascii="Arial" w:hAnsi="Arial" w:cs="Arial"/>
                <w:bCs/>
                <w:sz w:val="22"/>
                <w:szCs w:val="22"/>
              </w:rPr>
              <w:t>Fördermitgliedern der Vorstand des Vereins</w:t>
            </w:r>
          </w:p>
          <w:p w14:paraId="4BEA33FD" w14:textId="6327605C"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nach freiem Ermessen. Der Vorstand und die ständigen Mitglieder sind nicht verpflichtet, Ablehnungsgründe mitzuteilen. Ein Aufnahmeanspruch besteht nicht.</w:t>
            </w:r>
          </w:p>
        </w:tc>
        <w:tc>
          <w:tcPr>
            <w:tcW w:w="5695" w:type="dxa"/>
          </w:tcPr>
          <w:p w14:paraId="72D93D1C" w14:textId="77777777" w:rsidR="00AF1216" w:rsidRPr="00762442" w:rsidRDefault="00AF1216" w:rsidP="00C45C59">
            <w:pPr>
              <w:spacing w:before="120" w:after="120"/>
              <w:rPr>
                <w:rFonts w:ascii="Arial" w:hAnsi="Arial" w:cs="Arial"/>
                <w:sz w:val="22"/>
                <w:szCs w:val="22"/>
              </w:rPr>
            </w:pPr>
          </w:p>
        </w:tc>
        <w:tc>
          <w:tcPr>
            <w:tcW w:w="3702" w:type="dxa"/>
          </w:tcPr>
          <w:p w14:paraId="130A50F6" w14:textId="77777777" w:rsidR="00AF1216" w:rsidRPr="00762442" w:rsidRDefault="00AF1216" w:rsidP="00C45C59">
            <w:pPr>
              <w:spacing w:before="120" w:after="120"/>
              <w:rPr>
                <w:rFonts w:ascii="Arial" w:hAnsi="Arial" w:cs="Arial"/>
                <w:sz w:val="22"/>
                <w:szCs w:val="22"/>
              </w:rPr>
            </w:pPr>
          </w:p>
        </w:tc>
      </w:tr>
      <w:tr w:rsidR="00AF1216" w:rsidRPr="00E66C2F" w14:paraId="4E9675E7" w14:textId="77777777" w:rsidTr="003F5755">
        <w:trPr>
          <w:trHeight w:val="267"/>
        </w:trPr>
        <w:tc>
          <w:tcPr>
            <w:tcW w:w="5771" w:type="dxa"/>
          </w:tcPr>
          <w:p w14:paraId="3FF01BF6" w14:textId="77777777"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(5)</w:t>
            </w:r>
            <w:r w:rsidRPr="00AF1216">
              <w:rPr>
                <w:rFonts w:ascii="Arial" w:hAnsi="Arial" w:cs="Arial"/>
                <w:bCs/>
                <w:sz w:val="22"/>
                <w:szCs w:val="22"/>
              </w:rPr>
              <w:tab/>
              <w:t xml:space="preserve">Die Mitgliedschaft beginnt mit der Bestätigung des Aufnahmeantrages und der Zahlung des ersten fälligen Mitgliedsbeitrages, ist nicht übertragbar und gilt auf unbestimmte Zeit. Sie endet: </w:t>
            </w:r>
          </w:p>
          <w:p w14:paraId="796D7AF7" w14:textId="65B15625" w:rsidR="00AF1216" w:rsidRPr="00AF1216" w:rsidRDefault="00AF1216" w:rsidP="00C607BA">
            <w:pPr>
              <w:spacing w:before="120" w:after="120"/>
              <w:ind w:left="351"/>
              <w:rPr>
                <w:rFonts w:ascii="Arial" w:hAnsi="Arial" w:cs="Arial"/>
                <w:bCs/>
                <w:sz w:val="22"/>
                <w:szCs w:val="22"/>
              </w:rPr>
            </w:pPr>
            <w:r w:rsidRPr="00AF1216">
              <w:rPr>
                <w:rFonts w:ascii="Arial" w:hAnsi="Arial" w:cs="Arial"/>
                <w:bCs/>
                <w:sz w:val="22"/>
                <w:szCs w:val="22"/>
              </w:rPr>
              <w:t>1.</w:t>
            </w:r>
            <w:r>
              <w:rPr>
                <w:rFonts w:ascii="Arial" w:hAnsi="Arial" w:cs="Arial"/>
                <w:bCs/>
                <w:sz w:val="22"/>
                <w:szCs w:val="22"/>
              </w:rPr>
              <w:t xml:space="preserve"> </w:t>
            </w:r>
            <w:r w:rsidRPr="00AF1216">
              <w:rPr>
                <w:rFonts w:ascii="Arial" w:hAnsi="Arial" w:cs="Arial"/>
                <w:bCs/>
                <w:sz w:val="22"/>
                <w:szCs w:val="22"/>
              </w:rPr>
              <w:t>durch schriftliche Austrittserklärung eines Mitglieds gegenüber dem Vorstand; diese bedarf einer einjährigen Kündigungsfrist; für Fördermitglieder gelten keine Fristen, der Austritt ist nur zum Ende des Geschäftsjahres zulässig,</w:t>
            </w:r>
          </w:p>
          <w:p w14:paraId="78134452" w14:textId="1BD4E371" w:rsidR="00AF1216" w:rsidRPr="00AF1216" w:rsidRDefault="00AF1216" w:rsidP="00C607BA">
            <w:pPr>
              <w:spacing w:before="120" w:after="120"/>
              <w:ind w:left="351"/>
              <w:rPr>
                <w:rFonts w:ascii="Arial" w:hAnsi="Arial" w:cs="Arial"/>
                <w:bCs/>
                <w:sz w:val="22"/>
                <w:szCs w:val="22"/>
              </w:rPr>
            </w:pPr>
            <w:r w:rsidRPr="00AF1216">
              <w:rPr>
                <w:rFonts w:ascii="Arial" w:hAnsi="Arial" w:cs="Arial"/>
                <w:bCs/>
                <w:sz w:val="22"/>
                <w:szCs w:val="22"/>
              </w:rPr>
              <w:t>2.</w:t>
            </w:r>
            <w:r>
              <w:rPr>
                <w:rFonts w:ascii="Arial" w:hAnsi="Arial" w:cs="Arial"/>
                <w:bCs/>
                <w:sz w:val="22"/>
                <w:szCs w:val="22"/>
              </w:rPr>
              <w:t xml:space="preserve"> </w:t>
            </w:r>
            <w:r w:rsidRPr="00AF1216">
              <w:rPr>
                <w:rFonts w:ascii="Arial" w:hAnsi="Arial" w:cs="Arial"/>
                <w:bCs/>
                <w:sz w:val="22"/>
                <w:szCs w:val="22"/>
              </w:rPr>
              <w:t xml:space="preserve">bei natürlichen Personen durch Tod, bei juristischen Personen durch deren Auflösung,  </w:t>
            </w:r>
          </w:p>
          <w:p w14:paraId="163101E4" w14:textId="4AE6E33F" w:rsidR="00AF1216" w:rsidRPr="00AF1216" w:rsidRDefault="00AF1216" w:rsidP="00C607BA">
            <w:pPr>
              <w:spacing w:before="120" w:after="120"/>
              <w:ind w:left="351"/>
              <w:rPr>
                <w:rFonts w:ascii="Arial" w:hAnsi="Arial" w:cs="Arial"/>
                <w:bCs/>
                <w:sz w:val="22"/>
                <w:szCs w:val="22"/>
              </w:rPr>
            </w:pPr>
            <w:r w:rsidRPr="00AF1216">
              <w:rPr>
                <w:rFonts w:ascii="Arial" w:hAnsi="Arial" w:cs="Arial"/>
                <w:bCs/>
                <w:sz w:val="22"/>
                <w:szCs w:val="22"/>
              </w:rPr>
              <w:t>3.</w:t>
            </w:r>
            <w:r>
              <w:rPr>
                <w:rFonts w:ascii="Arial" w:hAnsi="Arial" w:cs="Arial"/>
                <w:bCs/>
                <w:sz w:val="22"/>
                <w:szCs w:val="22"/>
              </w:rPr>
              <w:t xml:space="preserve"> </w:t>
            </w:r>
            <w:r w:rsidRPr="00AF1216">
              <w:rPr>
                <w:rFonts w:ascii="Arial" w:hAnsi="Arial" w:cs="Arial"/>
                <w:bCs/>
                <w:sz w:val="22"/>
                <w:szCs w:val="22"/>
              </w:rPr>
              <w:t>durch Ausschluss gemäß Beschluss des Vorstandes wegen eines den Zweck oder das Ansehen des Vereins gefährdenden Verhaltens; vor der Entscheidung über den Ausschluss ist dem Mitglied Gelegenheit zur Stellungnahme zu geben,</w:t>
            </w:r>
            <w:r w:rsidRPr="00AF1216">
              <w:rPr>
                <w:rFonts w:ascii="Arial" w:hAnsi="Arial" w:cs="Arial"/>
                <w:bCs/>
                <w:sz w:val="22"/>
                <w:szCs w:val="22"/>
                <w:vertAlign w:val="superscript"/>
              </w:rPr>
              <w:footnoteReference w:id="3"/>
            </w:r>
            <w:r w:rsidRPr="00AF1216">
              <w:rPr>
                <w:rFonts w:ascii="Arial" w:hAnsi="Arial" w:cs="Arial"/>
                <w:bCs/>
                <w:sz w:val="22"/>
                <w:szCs w:val="22"/>
              </w:rPr>
              <w:t xml:space="preserve"> </w:t>
            </w:r>
          </w:p>
          <w:p w14:paraId="44C6B8E2" w14:textId="686F1886" w:rsidR="00AF1216" w:rsidRPr="00AF1216" w:rsidRDefault="00AF1216" w:rsidP="00C607BA">
            <w:pPr>
              <w:spacing w:before="120" w:after="120"/>
              <w:ind w:left="351"/>
              <w:rPr>
                <w:rFonts w:ascii="Arial" w:hAnsi="Arial" w:cs="Arial"/>
                <w:bCs/>
                <w:sz w:val="22"/>
                <w:szCs w:val="22"/>
              </w:rPr>
            </w:pPr>
            <w:r w:rsidRPr="00AF1216">
              <w:rPr>
                <w:rFonts w:ascii="Arial" w:hAnsi="Arial" w:cs="Arial"/>
                <w:bCs/>
                <w:sz w:val="22"/>
                <w:szCs w:val="22"/>
              </w:rPr>
              <w:t>4.</w:t>
            </w:r>
            <w:r>
              <w:rPr>
                <w:rFonts w:ascii="Arial" w:hAnsi="Arial" w:cs="Arial"/>
                <w:bCs/>
                <w:sz w:val="22"/>
                <w:szCs w:val="22"/>
              </w:rPr>
              <w:t xml:space="preserve"> </w:t>
            </w:r>
            <w:r w:rsidRPr="00AF1216">
              <w:rPr>
                <w:rFonts w:ascii="Arial" w:hAnsi="Arial" w:cs="Arial"/>
                <w:bCs/>
                <w:sz w:val="22"/>
                <w:szCs w:val="22"/>
              </w:rPr>
              <w:t>bei Nichterfüllung der Beitragspflicht trotz Mahnung; in diesen Fällen kann der Vorstand das Mitglied mit sofortiger Wirkung ausschließen.</w:t>
            </w:r>
          </w:p>
        </w:tc>
        <w:tc>
          <w:tcPr>
            <w:tcW w:w="5695" w:type="dxa"/>
          </w:tcPr>
          <w:p w14:paraId="16AF9F27" w14:textId="77777777" w:rsidR="00AF1216" w:rsidRPr="00762442" w:rsidRDefault="00AF1216" w:rsidP="00C45C59">
            <w:pPr>
              <w:spacing w:before="120" w:after="120"/>
              <w:rPr>
                <w:rFonts w:ascii="Arial" w:hAnsi="Arial" w:cs="Arial"/>
                <w:sz w:val="22"/>
                <w:szCs w:val="22"/>
              </w:rPr>
            </w:pPr>
          </w:p>
        </w:tc>
        <w:tc>
          <w:tcPr>
            <w:tcW w:w="3702" w:type="dxa"/>
          </w:tcPr>
          <w:p w14:paraId="6A7967F8" w14:textId="77777777" w:rsidR="00AF1216" w:rsidRPr="00762442" w:rsidRDefault="00AF1216" w:rsidP="00C45C59">
            <w:pPr>
              <w:spacing w:before="120" w:after="120"/>
              <w:rPr>
                <w:rFonts w:ascii="Arial" w:hAnsi="Arial" w:cs="Arial"/>
                <w:sz w:val="22"/>
                <w:szCs w:val="22"/>
              </w:rPr>
            </w:pPr>
          </w:p>
        </w:tc>
      </w:tr>
      <w:tr w:rsidR="00AF1216" w:rsidRPr="00E66C2F" w14:paraId="48F96878" w14:textId="77777777" w:rsidTr="003F5755">
        <w:trPr>
          <w:trHeight w:val="267"/>
        </w:trPr>
        <w:tc>
          <w:tcPr>
            <w:tcW w:w="5771" w:type="dxa"/>
          </w:tcPr>
          <w:p w14:paraId="759B05E0" w14:textId="13C888FB" w:rsidR="00AF1216" w:rsidRPr="00AF1216" w:rsidRDefault="00AF1216" w:rsidP="00C45C59">
            <w:pPr>
              <w:spacing w:before="120" w:after="120"/>
              <w:rPr>
                <w:rFonts w:ascii="Arial" w:hAnsi="Arial" w:cs="Arial"/>
                <w:bCs/>
                <w:sz w:val="22"/>
                <w:szCs w:val="22"/>
              </w:rPr>
            </w:pPr>
            <w:r w:rsidRPr="00AF1216">
              <w:rPr>
                <w:rFonts w:ascii="Arial" w:hAnsi="Arial" w:cs="Arial"/>
                <w:bCs/>
                <w:sz w:val="22"/>
                <w:szCs w:val="22"/>
              </w:rPr>
              <w:t>(6)</w:t>
            </w:r>
            <w:r w:rsidRPr="00AF1216">
              <w:rPr>
                <w:rFonts w:ascii="Arial" w:hAnsi="Arial" w:cs="Arial"/>
                <w:bCs/>
                <w:sz w:val="22"/>
                <w:szCs w:val="22"/>
              </w:rPr>
              <w:tab/>
              <w:t>Der Beschluss des Vorstandes über den Ausschluss eines Mitglieds wird rechtswirksam, wenn das auszuschließende Mitglied nicht innerhalb von 2 Wochen nach Zustellung des Beschlusses dagegen schriftlich Einspruch eingelegt hat. Wird Einspruch eingelegt, entscheidet die Mitgliederversammlung endgültig. Bis zur Entscheidung der Mitgliederversammlung ruhen die Mitgliedschaftsrechte des Betroffenen.</w:t>
            </w:r>
          </w:p>
        </w:tc>
        <w:tc>
          <w:tcPr>
            <w:tcW w:w="5695" w:type="dxa"/>
          </w:tcPr>
          <w:p w14:paraId="573D4E58" w14:textId="77777777" w:rsidR="00AF1216" w:rsidRPr="00762442" w:rsidRDefault="00AF1216" w:rsidP="00C45C59">
            <w:pPr>
              <w:spacing w:before="120" w:after="120"/>
              <w:rPr>
                <w:rFonts w:ascii="Arial" w:hAnsi="Arial" w:cs="Arial"/>
                <w:sz w:val="22"/>
                <w:szCs w:val="22"/>
              </w:rPr>
            </w:pPr>
          </w:p>
        </w:tc>
        <w:tc>
          <w:tcPr>
            <w:tcW w:w="3702" w:type="dxa"/>
          </w:tcPr>
          <w:p w14:paraId="65F37C6E" w14:textId="77777777" w:rsidR="00AF1216" w:rsidRPr="00762442" w:rsidRDefault="00AF1216" w:rsidP="00C45C59">
            <w:pPr>
              <w:spacing w:before="120" w:after="120"/>
              <w:rPr>
                <w:rFonts w:ascii="Arial" w:hAnsi="Arial" w:cs="Arial"/>
                <w:sz w:val="22"/>
                <w:szCs w:val="22"/>
              </w:rPr>
            </w:pPr>
          </w:p>
        </w:tc>
      </w:tr>
      <w:tr w:rsidR="00EB02DA" w:rsidRPr="00E66C2F" w14:paraId="1063DABE" w14:textId="77777777" w:rsidTr="003F5755">
        <w:trPr>
          <w:trHeight w:val="267"/>
        </w:trPr>
        <w:tc>
          <w:tcPr>
            <w:tcW w:w="5771" w:type="dxa"/>
          </w:tcPr>
          <w:p w14:paraId="24FC16CA" w14:textId="77777777" w:rsidR="00EB02DA" w:rsidRPr="00AF1216" w:rsidRDefault="00EB02DA" w:rsidP="00C45C59">
            <w:pPr>
              <w:spacing w:before="120" w:after="120"/>
              <w:rPr>
                <w:rFonts w:ascii="Arial" w:hAnsi="Arial" w:cs="Arial"/>
                <w:bCs/>
                <w:sz w:val="22"/>
                <w:szCs w:val="22"/>
              </w:rPr>
            </w:pPr>
          </w:p>
        </w:tc>
        <w:tc>
          <w:tcPr>
            <w:tcW w:w="5695" w:type="dxa"/>
          </w:tcPr>
          <w:p w14:paraId="76030C0F" w14:textId="77777777" w:rsidR="00EB02DA" w:rsidRPr="00762442" w:rsidRDefault="00EB02DA" w:rsidP="00C45C59">
            <w:pPr>
              <w:spacing w:before="120" w:after="120"/>
              <w:rPr>
                <w:rFonts w:ascii="Arial" w:hAnsi="Arial" w:cs="Arial"/>
                <w:sz w:val="22"/>
                <w:szCs w:val="22"/>
              </w:rPr>
            </w:pPr>
          </w:p>
        </w:tc>
        <w:tc>
          <w:tcPr>
            <w:tcW w:w="3702" w:type="dxa"/>
          </w:tcPr>
          <w:p w14:paraId="6DF2A2FE" w14:textId="77777777" w:rsidR="00EB02DA" w:rsidRPr="00762442" w:rsidRDefault="00EB02DA" w:rsidP="00C45C59">
            <w:pPr>
              <w:spacing w:before="120" w:after="120"/>
              <w:rPr>
                <w:rFonts w:ascii="Arial" w:hAnsi="Arial" w:cs="Arial"/>
                <w:sz w:val="22"/>
                <w:szCs w:val="22"/>
              </w:rPr>
            </w:pPr>
          </w:p>
        </w:tc>
      </w:tr>
      <w:tr w:rsidR="00AF1216" w:rsidRPr="00E66C2F" w14:paraId="1F869461" w14:textId="77777777" w:rsidTr="003F5755">
        <w:trPr>
          <w:trHeight w:val="267"/>
        </w:trPr>
        <w:tc>
          <w:tcPr>
            <w:tcW w:w="5771" w:type="dxa"/>
          </w:tcPr>
          <w:p w14:paraId="305181E7" w14:textId="3986630C" w:rsidR="00AF1216" w:rsidRPr="00AF1216" w:rsidRDefault="00AF1216" w:rsidP="00C45C59">
            <w:pPr>
              <w:spacing w:before="120" w:after="120"/>
              <w:rPr>
                <w:rFonts w:ascii="Arial" w:hAnsi="Arial" w:cs="Arial"/>
                <w:b/>
                <w:bCs/>
                <w:sz w:val="22"/>
                <w:szCs w:val="22"/>
              </w:rPr>
            </w:pPr>
            <w:r w:rsidRPr="00AF1216">
              <w:rPr>
                <w:rFonts w:ascii="Arial" w:hAnsi="Arial" w:cs="Arial"/>
                <w:b/>
                <w:bCs/>
                <w:sz w:val="22"/>
                <w:szCs w:val="22"/>
              </w:rPr>
              <w:t>§ 5 Sonderrechte der ständigen Mitglieder</w:t>
            </w:r>
          </w:p>
        </w:tc>
        <w:tc>
          <w:tcPr>
            <w:tcW w:w="5695" w:type="dxa"/>
          </w:tcPr>
          <w:p w14:paraId="41F14E77" w14:textId="77777777" w:rsidR="00AF1216" w:rsidRPr="00762442" w:rsidRDefault="00AF1216" w:rsidP="00C45C59">
            <w:pPr>
              <w:spacing w:before="120" w:after="120"/>
              <w:rPr>
                <w:rFonts w:ascii="Arial" w:hAnsi="Arial" w:cs="Arial"/>
                <w:sz w:val="22"/>
                <w:szCs w:val="22"/>
              </w:rPr>
            </w:pPr>
          </w:p>
        </w:tc>
        <w:tc>
          <w:tcPr>
            <w:tcW w:w="3702" w:type="dxa"/>
          </w:tcPr>
          <w:p w14:paraId="615BF303" w14:textId="77777777" w:rsidR="00AF1216" w:rsidRPr="00762442" w:rsidRDefault="00AF1216" w:rsidP="00C45C59">
            <w:pPr>
              <w:spacing w:before="120" w:after="120"/>
              <w:rPr>
                <w:rFonts w:ascii="Arial" w:hAnsi="Arial" w:cs="Arial"/>
                <w:sz w:val="22"/>
                <w:szCs w:val="22"/>
              </w:rPr>
            </w:pPr>
          </w:p>
        </w:tc>
      </w:tr>
      <w:tr w:rsidR="00AF1216" w:rsidRPr="00E66C2F" w14:paraId="4EFECF78" w14:textId="77777777" w:rsidTr="003F5755">
        <w:trPr>
          <w:trHeight w:val="267"/>
        </w:trPr>
        <w:tc>
          <w:tcPr>
            <w:tcW w:w="5771" w:type="dxa"/>
          </w:tcPr>
          <w:p w14:paraId="6F3CE237" w14:textId="1FEE48C4" w:rsidR="00AF1216" w:rsidRPr="00AF1216" w:rsidRDefault="00AF1216" w:rsidP="00C45C59">
            <w:pPr>
              <w:spacing w:before="120" w:after="120"/>
              <w:rPr>
                <w:rFonts w:ascii="Arial" w:hAnsi="Arial" w:cs="Arial"/>
                <w:bCs/>
                <w:sz w:val="22"/>
                <w:szCs w:val="22"/>
              </w:rPr>
            </w:pPr>
            <w:r w:rsidRPr="00AF1216">
              <w:rPr>
                <w:rFonts w:ascii="Arial" w:hAnsi="Arial" w:cs="Arial"/>
                <w:bCs/>
                <w:sz w:val="22"/>
                <w:szCs w:val="22"/>
              </w:rPr>
              <w:t>(1)</w:t>
            </w:r>
            <w:r w:rsidRPr="00AF1216">
              <w:rPr>
                <w:rFonts w:ascii="Arial" w:hAnsi="Arial" w:cs="Arial"/>
                <w:bCs/>
                <w:sz w:val="22"/>
                <w:szCs w:val="22"/>
              </w:rPr>
              <w:tab/>
              <w:t>Als Sonderrechte werden auf der Mitgliedschaft beruhende, durch die Satzung gewährte zusätzliche Rechte einzelner Mitglieder bezeichnet. Sonderrechte unterliegen nicht dem Gleichbehandlungsgrundsatz. Die Beschränkung oder Abschaffung bestimmter Sonderrechte der ständigen Mitglieder in dieser Satzung und dieses Satzes bedarf zusätzlich der Zustimmung aller ständigen Mitglieder.</w:t>
            </w:r>
          </w:p>
        </w:tc>
        <w:tc>
          <w:tcPr>
            <w:tcW w:w="5695" w:type="dxa"/>
          </w:tcPr>
          <w:p w14:paraId="0DBF41C8" w14:textId="77777777" w:rsidR="00AF1216" w:rsidRPr="00762442" w:rsidRDefault="00AF1216" w:rsidP="00C45C59">
            <w:pPr>
              <w:spacing w:before="120" w:after="120"/>
              <w:rPr>
                <w:rFonts w:ascii="Arial" w:hAnsi="Arial" w:cs="Arial"/>
                <w:sz w:val="22"/>
                <w:szCs w:val="22"/>
              </w:rPr>
            </w:pPr>
          </w:p>
        </w:tc>
        <w:tc>
          <w:tcPr>
            <w:tcW w:w="3702" w:type="dxa"/>
          </w:tcPr>
          <w:p w14:paraId="7D4B5B69" w14:textId="77777777" w:rsidR="00AF1216" w:rsidRPr="00762442" w:rsidRDefault="00AF1216" w:rsidP="00C45C59">
            <w:pPr>
              <w:spacing w:before="120" w:after="120"/>
              <w:rPr>
                <w:rFonts w:ascii="Arial" w:hAnsi="Arial" w:cs="Arial"/>
                <w:sz w:val="22"/>
                <w:szCs w:val="22"/>
              </w:rPr>
            </w:pPr>
          </w:p>
        </w:tc>
      </w:tr>
      <w:tr w:rsidR="00AF1216" w:rsidRPr="00E66C2F" w14:paraId="799EF9C8" w14:textId="77777777" w:rsidTr="003F5755">
        <w:trPr>
          <w:trHeight w:val="267"/>
        </w:trPr>
        <w:tc>
          <w:tcPr>
            <w:tcW w:w="5771" w:type="dxa"/>
          </w:tcPr>
          <w:p w14:paraId="47C9BDD8" w14:textId="15CF406A"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(2)</w:t>
            </w:r>
            <w:r w:rsidRPr="00AF1216">
              <w:rPr>
                <w:rFonts w:ascii="Arial" w:hAnsi="Arial" w:cs="Arial"/>
                <w:bCs/>
                <w:sz w:val="22"/>
                <w:szCs w:val="22"/>
              </w:rPr>
              <w:tab/>
              <w:t>Die ständigen Mitglieder des Vereins haben jeweils drei Stimmen.</w:t>
            </w:r>
            <w:r w:rsidRPr="00AF1216">
              <w:rPr>
                <w:rFonts w:ascii="Arial" w:hAnsi="Arial" w:cs="Arial"/>
                <w:bCs/>
                <w:sz w:val="22"/>
                <w:szCs w:val="22"/>
                <w:vertAlign w:val="superscript"/>
              </w:rPr>
              <w:footnoteReference w:id="4"/>
            </w:r>
          </w:p>
          <w:p w14:paraId="04F00710" w14:textId="2184D95F"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Werden Mitgliedskirchengemeinden aufgehoben oder mit anderen Kirchengemeinden zusammengelegt, gilt § 4 Abs.1 Satz 2. Die Übertragung des Stimmrechts eines ständigen Mitgliedes auf ein anderes ständiges Mitglied ist zulässig.</w:t>
            </w:r>
          </w:p>
        </w:tc>
        <w:tc>
          <w:tcPr>
            <w:tcW w:w="5695" w:type="dxa"/>
          </w:tcPr>
          <w:p w14:paraId="074BA0FF" w14:textId="77777777" w:rsidR="00AF1216" w:rsidRPr="00762442" w:rsidRDefault="00AF1216" w:rsidP="00C45C59">
            <w:pPr>
              <w:spacing w:before="120" w:after="120"/>
              <w:rPr>
                <w:rFonts w:ascii="Arial" w:hAnsi="Arial" w:cs="Arial"/>
                <w:sz w:val="22"/>
                <w:szCs w:val="22"/>
              </w:rPr>
            </w:pPr>
          </w:p>
        </w:tc>
        <w:tc>
          <w:tcPr>
            <w:tcW w:w="3702" w:type="dxa"/>
          </w:tcPr>
          <w:p w14:paraId="7B6C023E" w14:textId="77777777" w:rsidR="00AF1216" w:rsidRPr="00762442" w:rsidRDefault="00AF1216" w:rsidP="00C45C59">
            <w:pPr>
              <w:spacing w:before="120" w:after="120"/>
              <w:rPr>
                <w:rFonts w:ascii="Arial" w:hAnsi="Arial" w:cs="Arial"/>
                <w:sz w:val="22"/>
                <w:szCs w:val="22"/>
              </w:rPr>
            </w:pPr>
          </w:p>
        </w:tc>
      </w:tr>
      <w:tr w:rsidR="00AF1216" w:rsidRPr="00E66C2F" w14:paraId="02011AC6" w14:textId="77777777" w:rsidTr="003F5755">
        <w:trPr>
          <w:trHeight w:val="267"/>
        </w:trPr>
        <w:tc>
          <w:tcPr>
            <w:tcW w:w="5771" w:type="dxa"/>
          </w:tcPr>
          <w:p w14:paraId="7425E6C4" w14:textId="188EE7F8" w:rsidR="00AF1216" w:rsidRPr="00AF1216" w:rsidRDefault="00AF1216" w:rsidP="00C45C59">
            <w:pPr>
              <w:spacing w:before="120" w:after="120"/>
              <w:rPr>
                <w:rFonts w:ascii="Arial" w:hAnsi="Arial" w:cs="Arial"/>
                <w:bCs/>
                <w:sz w:val="22"/>
                <w:szCs w:val="22"/>
              </w:rPr>
            </w:pPr>
            <w:r w:rsidRPr="00AF1216">
              <w:rPr>
                <w:rFonts w:ascii="Arial" w:hAnsi="Arial" w:cs="Arial"/>
                <w:bCs/>
                <w:sz w:val="22"/>
                <w:szCs w:val="22"/>
              </w:rPr>
              <w:t>(3)</w:t>
            </w:r>
            <w:r w:rsidRPr="00AF1216">
              <w:rPr>
                <w:rFonts w:ascii="Arial" w:hAnsi="Arial" w:cs="Arial"/>
                <w:bCs/>
                <w:sz w:val="22"/>
                <w:szCs w:val="22"/>
              </w:rPr>
              <w:tab/>
              <w:t>Die Wahl zum Aufsichtsratsvorsitzenden und des stellvertretenden Aufsichtsratsvorsitzenden gem. § 10 Abs. 5 bedarf der Zustimmung von mehr als der Hälfte aller ständigen Mitglieder.</w:t>
            </w:r>
          </w:p>
        </w:tc>
        <w:tc>
          <w:tcPr>
            <w:tcW w:w="5695" w:type="dxa"/>
          </w:tcPr>
          <w:p w14:paraId="6D12EC6E" w14:textId="77777777" w:rsidR="00AF1216" w:rsidRPr="00762442" w:rsidRDefault="00AF1216" w:rsidP="00C45C59">
            <w:pPr>
              <w:spacing w:before="120" w:after="120"/>
              <w:rPr>
                <w:rFonts w:ascii="Arial" w:hAnsi="Arial" w:cs="Arial"/>
                <w:sz w:val="22"/>
                <w:szCs w:val="22"/>
              </w:rPr>
            </w:pPr>
          </w:p>
        </w:tc>
        <w:tc>
          <w:tcPr>
            <w:tcW w:w="3702" w:type="dxa"/>
          </w:tcPr>
          <w:p w14:paraId="0A05224A" w14:textId="77777777" w:rsidR="00AF1216" w:rsidRPr="00762442" w:rsidRDefault="00AF1216" w:rsidP="00C45C59">
            <w:pPr>
              <w:spacing w:before="120" w:after="120"/>
              <w:rPr>
                <w:rFonts w:ascii="Arial" w:hAnsi="Arial" w:cs="Arial"/>
                <w:sz w:val="22"/>
                <w:szCs w:val="22"/>
              </w:rPr>
            </w:pPr>
          </w:p>
        </w:tc>
      </w:tr>
      <w:tr w:rsidR="00AF1216" w:rsidRPr="00E66C2F" w14:paraId="334C5D14" w14:textId="77777777" w:rsidTr="003F5755">
        <w:trPr>
          <w:trHeight w:val="267"/>
        </w:trPr>
        <w:tc>
          <w:tcPr>
            <w:tcW w:w="5771" w:type="dxa"/>
          </w:tcPr>
          <w:p w14:paraId="456ACADF" w14:textId="180F65B6" w:rsidR="00AF1216" w:rsidRPr="00AF1216" w:rsidRDefault="00AF1216" w:rsidP="00C45C59">
            <w:pPr>
              <w:spacing w:before="120" w:after="120"/>
              <w:rPr>
                <w:rFonts w:ascii="Arial" w:hAnsi="Arial" w:cs="Arial"/>
                <w:bCs/>
                <w:sz w:val="22"/>
                <w:szCs w:val="22"/>
              </w:rPr>
            </w:pPr>
            <w:r w:rsidRPr="00AF1216">
              <w:rPr>
                <w:rFonts w:ascii="Arial" w:hAnsi="Arial" w:cs="Arial"/>
                <w:bCs/>
                <w:sz w:val="22"/>
                <w:szCs w:val="22"/>
              </w:rPr>
              <w:t>(4)</w:t>
            </w:r>
            <w:r w:rsidRPr="00AF1216">
              <w:rPr>
                <w:rFonts w:ascii="Arial" w:hAnsi="Arial" w:cs="Arial"/>
                <w:bCs/>
                <w:sz w:val="22"/>
                <w:szCs w:val="22"/>
              </w:rPr>
              <w:tab/>
              <w:t>Die Wahl der Mitglieder des Vorstandes gem. § 12 Abs. 2 bedarf im Innenverhältnis der Zustimmung von mehr als der Hälfte aller ständigen Mitglieder.</w:t>
            </w:r>
          </w:p>
        </w:tc>
        <w:tc>
          <w:tcPr>
            <w:tcW w:w="5695" w:type="dxa"/>
          </w:tcPr>
          <w:p w14:paraId="2CF5B696" w14:textId="77777777" w:rsidR="00AF1216" w:rsidRPr="00762442" w:rsidRDefault="00AF1216" w:rsidP="00C45C59">
            <w:pPr>
              <w:spacing w:before="120" w:after="120"/>
              <w:rPr>
                <w:rFonts w:ascii="Arial" w:hAnsi="Arial" w:cs="Arial"/>
                <w:sz w:val="22"/>
                <w:szCs w:val="22"/>
              </w:rPr>
            </w:pPr>
          </w:p>
        </w:tc>
        <w:tc>
          <w:tcPr>
            <w:tcW w:w="3702" w:type="dxa"/>
          </w:tcPr>
          <w:p w14:paraId="696A6FB5" w14:textId="77777777" w:rsidR="00AF1216" w:rsidRPr="00762442" w:rsidRDefault="00AF1216" w:rsidP="00C45C59">
            <w:pPr>
              <w:spacing w:before="120" w:after="120"/>
              <w:rPr>
                <w:rFonts w:ascii="Arial" w:hAnsi="Arial" w:cs="Arial"/>
                <w:sz w:val="22"/>
                <w:szCs w:val="22"/>
              </w:rPr>
            </w:pPr>
          </w:p>
        </w:tc>
      </w:tr>
      <w:tr w:rsidR="00AF1216" w:rsidRPr="00E66C2F" w14:paraId="404DF8F5" w14:textId="77777777" w:rsidTr="003F5755">
        <w:trPr>
          <w:trHeight w:val="267"/>
        </w:trPr>
        <w:tc>
          <w:tcPr>
            <w:tcW w:w="5771" w:type="dxa"/>
          </w:tcPr>
          <w:p w14:paraId="05A913F9" w14:textId="38B49766" w:rsidR="00AF1216" w:rsidRPr="00AF1216" w:rsidRDefault="00AF1216" w:rsidP="00C45C59">
            <w:pPr>
              <w:spacing w:before="120" w:after="120"/>
              <w:rPr>
                <w:rFonts w:ascii="Arial" w:hAnsi="Arial" w:cs="Arial"/>
                <w:bCs/>
                <w:sz w:val="22"/>
                <w:szCs w:val="22"/>
              </w:rPr>
            </w:pPr>
            <w:r w:rsidRPr="00AF1216">
              <w:rPr>
                <w:rFonts w:ascii="Arial" w:hAnsi="Arial" w:cs="Arial"/>
                <w:bCs/>
                <w:sz w:val="22"/>
                <w:szCs w:val="22"/>
              </w:rPr>
              <w:t>(5)</w:t>
            </w:r>
            <w:r w:rsidRPr="00AF1216">
              <w:rPr>
                <w:rFonts w:ascii="Arial" w:hAnsi="Arial" w:cs="Arial"/>
                <w:bCs/>
                <w:sz w:val="22"/>
                <w:szCs w:val="22"/>
              </w:rPr>
              <w:tab/>
              <w:t>Bei Beschlussfassung über Änderung des Vereinszwecks oder die Auflösung des Vereins gem. § 17 ist die Zustimmung von mindestens Dreivierteln aller ständigen Mitglieder erforderlich.</w:t>
            </w:r>
          </w:p>
        </w:tc>
        <w:tc>
          <w:tcPr>
            <w:tcW w:w="5695" w:type="dxa"/>
          </w:tcPr>
          <w:p w14:paraId="426FFD24" w14:textId="77777777" w:rsidR="00AF1216" w:rsidRPr="00762442" w:rsidRDefault="00AF1216" w:rsidP="00C45C59">
            <w:pPr>
              <w:spacing w:before="120" w:after="120"/>
              <w:rPr>
                <w:rFonts w:ascii="Arial" w:hAnsi="Arial" w:cs="Arial"/>
                <w:sz w:val="22"/>
                <w:szCs w:val="22"/>
              </w:rPr>
            </w:pPr>
          </w:p>
        </w:tc>
        <w:tc>
          <w:tcPr>
            <w:tcW w:w="3702" w:type="dxa"/>
          </w:tcPr>
          <w:p w14:paraId="5D4F2512" w14:textId="77777777" w:rsidR="00AF1216" w:rsidRPr="00762442" w:rsidRDefault="00AF1216" w:rsidP="00C45C59">
            <w:pPr>
              <w:spacing w:before="120" w:after="120"/>
              <w:rPr>
                <w:rFonts w:ascii="Arial" w:hAnsi="Arial" w:cs="Arial"/>
                <w:sz w:val="22"/>
                <w:szCs w:val="22"/>
              </w:rPr>
            </w:pPr>
          </w:p>
        </w:tc>
      </w:tr>
      <w:tr w:rsidR="00EB02DA" w:rsidRPr="00E66C2F" w14:paraId="1343C980" w14:textId="77777777" w:rsidTr="003F5755">
        <w:trPr>
          <w:trHeight w:val="267"/>
        </w:trPr>
        <w:tc>
          <w:tcPr>
            <w:tcW w:w="5771" w:type="dxa"/>
          </w:tcPr>
          <w:p w14:paraId="44D97703" w14:textId="77777777" w:rsidR="00EB02DA" w:rsidRPr="00AF1216" w:rsidRDefault="00EB02DA" w:rsidP="00C45C59">
            <w:pPr>
              <w:spacing w:before="120" w:after="120"/>
              <w:rPr>
                <w:rFonts w:ascii="Arial" w:hAnsi="Arial" w:cs="Arial"/>
                <w:bCs/>
                <w:sz w:val="22"/>
                <w:szCs w:val="22"/>
              </w:rPr>
            </w:pPr>
          </w:p>
        </w:tc>
        <w:tc>
          <w:tcPr>
            <w:tcW w:w="5695" w:type="dxa"/>
          </w:tcPr>
          <w:p w14:paraId="65B7951D" w14:textId="77777777" w:rsidR="00EB02DA" w:rsidRPr="00762442" w:rsidRDefault="00EB02DA" w:rsidP="00C45C59">
            <w:pPr>
              <w:spacing w:before="120" w:after="120"/>
              <w:rPr>
                <w:rFonts w:ascii="Arial" w:hAnsi="Arial" w:cs="Arial"/>
                <w:sz w:val="22"/>
                <w:szCs w:val="22"/>
              </w:rPr>
            </w:pPr>
          </w:p>
        </w:tc>
        <w:tc>
          <w:tcPr>
            <w:tcW w:w="3702" w:type="dxa"/>
          </w:tcPr>
          <w:p w14:paraId="4EE0705F" w14:textId="77777777" w:rsidR="00EB02DA" w:rsidRPr="00762442" w:rsidRDefault="00EB02DA" w:rsidP="00C45C59">
            <w:pPr>
              <w:spacing w:before="120" w:after="120"/>
              <w:rPr>
                <w:rFonts w:ascii="Arial" w:hAnsi="Arial" w:cs="Arial"/>
                <w:sz w:val="22"/>
                <w:szCs w:val="22"/>
              </w:rPr>
            </w:pPr>
          </w:p>
        </w:tc>
      </w:tr>
      <w:tr w:rsidR="00AF1216" w:rsidRPr="00E66C2F" w14:paraId="21B65B1B" w14:textId="77777777" w:rsidTr="003F5755">
        <w:trPr>
          <w:trHeight w:val="267"/>
        </w:trPr>
        <w:tc>
          <w:tcPr>
            <w:tcW w:w="5771" w:type="dxa"/>
          </w:tcPr>
          <w:p w14:paraId="6E808F31" w14:textId="0CA41BA3" w:rsidR="00AF1216" w:rsidRPr="00AF1216" w:rsidRDefault="00AF1216" w:rsidP="00C45C59">
            <w:pPr>
              <w:spacing w:before="120" w:after="120"/>
              <w:rPr>
                <w:rFonts w:ascii="Arial" w:hAnsi="Arial" w:cs="Arial"/>
                <w:b/>
                <w:bCs/>
                <w:sz w:val="22"/>
                <w:szCs w:val="22"/>
              </w:rPr>
            </w:pPr>
            <w:r w:rsidRPr="00AF1216">
              <w:rPr>
                <w:rFonts w:ascii="Arial" w:hAnsi="Arial" w:cs="Arial"/>
                <w:b/>
                <w:bCs/>
                <w:sz w:val="22"/>
                <w:szCs w:val="22"/>
              </w:rPr>
              <w:t>§ 6 Mitgliedsbeiträge</w:t>
            </w:r>
          </w:p>
        </w:tc>
        <w:tc>
          <w:tcPr>
            <w:tcW w:w="5695" w:type="dxa"/>
          </w:tcPr>
          <w:p w14:paraId="55023832" w14:textId="77777777" w:rsidR="00AF1216" w:rsidRPr="00762442" w:rsidRDefault="00AF1216" w:rsidP="00C45C59">
            <w:pPr>
              <w:spacing w:before="120" w:after="120"/>
              <w:rPr>
                <w:rFonts w:ascii="Arial" w:hAnsi="Arial" w:cs="Arial"/>
                <w:sz w:val="22"/>
                <w:szCs w:val="22"/>
              </w:rPr>
            </w:pPr>
          </w:p>
        </w:tc>
        <w:tc>
          <w:tcPr>
            <w:tcW w:w="3702" w:type="dxa"/>
          </w:tcPr>
          <w:p w14:paraId="5132B77F" w14:textId="77777777" w:rsidR="00AF1216" w:rsidRPr="00762442" w:rsidRDefault="00AF1216" w:rsidP="00C45C59">
            <w:pPr>
              <w:spacing w:before="120" w:after="120"/>
              <w:rPr>
                <w:rFonts w:ascii="Arial" w:hAnsi="Arial" w:cs="Arial"/>
                <w:sz w:val="22"/>
                <w:szCs w:val="22"/>
              </w:rPr>
            </w:pPr>
          </w:p>
        </w:tc>
      </w:tr>
      <w:tr w:rsidR="00AF1216" w:rsidRPr="00E66C2F" w14:paraId="08A4AACE" w14:textId="77777777" w:rsidTr="003F5755">
        <w:trPr>
          <w:trHeight w:val="267"/>
        </w:trPr>
        <w:tc>
          <w:tcPr>
            <w:tcW w:w="5771" w:type="dxa"/>
          </w:tcPr>
          <w:p w14:paraId="6C29C4A6" w14:textId="5FD55FA1" w:rsidR="00AF1216" w:rsidRPr="00AF1216" w:rsidRDefault="00AF1216" w:rsidP="00C45C59">
            <w:pPr>
              <w:spacing w:before="120" w:after="120"/>
              <w:rPr>
                <w:rFonts w:ascii="Arial" w:hAnsi="Arial" w:cs="Arial"/>
                <w:bCs/>
                <w:sz w:val="22"/>
                <w:szCs w:val="22"/>
              </w:rPr>
            </w:pPr>
            <w:r w:rsidRPr="00AF1216">
              <w:rPr>
                <w:rFonts w:ascii="Arial" w:hAnsi="Arial" w:cs="Arial"/>
                <w:bCs/>
                <w:sz w:val="22"/>
                <w:szCs w:val="22"/>
              </w:rPr>
              <w:t>(1)</w:t>
            </w:r>
            <w:r w:rsidRPr="00AF1216">
              <w:rPr>
                <w:rFonts w:ascii="Arial" w:hAnsi="Arial" w:cs="Arial"/>
                <w:bCs/>
                <w:sz w:val="22"/>
                <w:szCs w:val="22"/>
              </w:rPr>
              <w:tab/>
              <w:t xml:space="preserve">Die Mitglieder zahlen einen jährlichen Beitrag, dessen Höhe von der Mitgliederversammlung auf Vorschlag des Aufsichtsrates festgelegt wird. Die ständigen Mitglieder zahlen einen jährlichen Beitrag, dessen Höhe sich nach dem Verhältnis der Zahl der Kirchengemeindemitglieder im Einzugsbereich berechnet. Für die übrigen korporativen Mitglieder sollen ähnliche geeignete Maßstäbe in die Festlegung der Beitragshöhe einfließen. Im Übrigen kann die Mitgliederversammlung eine Beitragsordnung verabschieden, die Art, Umfang und Fälligkeit der Beitragsleistungen regelt. Zur Festlegung der Beitragshöhe und -fälligkeit ist eine einfache Mehrheit der in der Mitgliederversammlung anwesenden </w:t>
            </w:r>
            <w:proofErr w:type="spellStart"/>
            <w:r w:rsidRPr="00AF1216">
              <w:rPr>
                <w:rFonts w:ascii="Arial" w:hAnsi="Arial" w:cs="Arial"/>
                <w:bCs/>
                <w:sz w:val="22"/>
                <w:szCs w:val="22"/>
              </w:rPr>
              <w:t>stimmberechtigten</w:t>
            </w:r>
            <w:proofErr w:type="spellEnd"/>
            <w:r w:rsidRPr="00AF1216">
              <w:rPr>
                <w:rFonts w:ascii="Arial" w:hAnsi="Arial" w:cs="Arial"/>
                <w:bCs/>
                <w:sz w:val="22"/>
                <w:szCs w:val="22"/>
              </w:rPr>
              <w:t xml:space="preserve"> Vereinsmitgliedern erforderlich. Der Vorstand kann nach Zustimmung des Aufsichtsrates bei Bedürftigkeit Beiträge ganz oder teilweise erlassen.</w:t>
            </w:r>
          </w:p>
        </w:tc>
        <w:tc>
          <w:tcPr>
            <w:tcW w:w="5695" w:type="dxa"/>
          </w:tcPr>
          <w:p w14:paraId="1969F7BD" w14:textId="77777777" w:rsidR="00AF1216" w:rsidRPr="00762442" w:rsidRDefault="00AF1216" w:rsidP="00C45C59">
            <w:pPr>
              <w:spacing w:before="120" w:after="120"/>
              <w:rPr>
                <w:rFonts w:ascii="Arial" w:hAnsi="Arial" w:cs="Arial"/>
                <w:sz w:val="22"/>
                <w:szCs w:val="22"/>
              </w:rPr>
            </w:pPr>
          </w:p>
        </w:tc>
        <w:tc>
          <w:tcPr>
            <w:tcW w:w="3702" w:type="dxa"/>
          </w:tcPr>
          <w:p w14:paraId="1151C2A3" w14:textId="77777777" w:rsidR="00AF1216" w:rsidRPr="00762442" w:rsidRDefault="00AF1216" w:rsidP="00C45C59">
            <w:pPr>
              <w:spacing w:before="120" w:after="120"/>
              <w:rPr>
                <w:rFonts w:ascii="Arial" w:hAnsi="Arial" w:cs="Arial"/>
                <w:sz w:val="22"/>
                <w:szCs w:val="22"/>
              </w:rPr>
            </w:pPr>
          </w:p>
        </w:tc>
      </w:tr>
      <w:tr w:rsidR="00AF1216" w:rsidRPr="00E66C2F" w14:paraId="16D7B765" w14:textId="77777777" w:rsidTr="003F5755">
        <w:trPr>
          <w:trHeight w:val="267"/>
        </w:trPr>
        <w:tc>
          <w:tcPr>
            <w:tcW w:w="5771" w:type="dxa"/>
          </w:tcPr>
          <w:p w14:paraId="40A8B089" w14:textId="40432410" w:rsidR="00AF1216" w:rsidRPr="00AF1216" w:rsidRDefault="00AF1216" w:rsidP="00C45C59">
            <w:pPr>
              <w:spacing w:before="120" w:after="120"/>
              <w:rPr>
                <w:rFonts w:ascii="Arial" w:hAnsi="Arial" w:cs="Arial"/>
                <w:bCs/>
                <w:sz w:val="22"/>
                <w:szCs w:val="22"/>
              </w:rPr>
            </w:pPr>
            <w:r w:rsidRPr="00AF1216">
              <w:rPr>
                <w:rFonts w:ascii="Arial" w:hAnsi="Arial" w:cs="Arial"/>
                <w:bCs/>
                <w:sz w:val="22"/>
                <w:szCs w:val="22"/>
              </w:rPr>
              <w:t>(2)</w:t>
            </w:r>
            <w:r w:rsidRPr="00AF1216">
              <w:rPr>
                <w:rFonts w:ascii="Arial" w:hAnsi="Arial" w:cs="Arial"/>
                <w:bCs/>
                <w:sz w:val="22"/>
                <w:szCs w:val="22"/>
              </w:rPr>
              <w:tab/>
              <w:t>Die Mitgliedschaftsrechte eines Vereinsmitglieds gem. § 4 Abs. 2 und 3 ruhen, solange die fälligen Mitgliedsbeiträge nicht entrichtet sind.</w:t>
            </w:r>
          </w:p>
        </w:tc>
        <w:tc>
          <w:tcPr>
            <w:tcW w:w="5695" w:type="dxa"/>
          </w:tcPr>
          <w:p w14:paraId="228957C1" w14:textId="77777777" w:rsidR="00AF1216" w:rsidRPr="00762442" w:rsidRDefault="00AF1216" w:rsidP="00C45C59">
            <w:pPr>
              <w:spacing w:before="120" w:after="120"/>
              <w:rPr>
                <w:rFonts w:ascii="Arial" w:hAnsi="Arial" w:cs="Arial"/>
                <w:sz w:val="22"/>
                <w:szCs w:val="22"/>
              </w:rPr>
            </w:pPr>
          </w:p>
        </w:tc>
        <w:tc>
          <w:tcPr>
            <w:tcW w:w="3702" w:type="dxa"/>
          </w:tcPr>
          <w:p w14:paraId="09F854BE" w14:textId="77777777" w:rsidR="00AF1216" w:rsidRPr="00762442" w:rsidRDefault="00AF1216" w:rsidP="00C45C59">
            <w:pPr>
              <w:spacing w:before="120" w:after="120"/>
              <w:rPr>
                <w:rFonts w:ascii="Arial" w:hAnsi="Arial" w:cs="Arial"/>
                <w:sz w:val="22"/>
                <w:szCs w:val="22"/>
              </w:rPr>
            </w:pPr>
          </w:p>
        </w:tc>
      </w:tr>
      <w:tr w:rsidR="00AF1216" w:rsidRPr="00E66C2F" w14:paraId="095C2434" w14:textId="77777777" w:rsidTr="003F5755">
        <w:trPr>
          <w:trHeight w:val="267"/>
        </w:trPr>
        <w:tc>
          <w:tcPr>
            <w:tcW w:w="5771" w:type="dxa"/>
          </w:tcPr>
          <w:p w14:paraId="403F2D04" w14:textId="063AFF9C" w:rsidR="00AF1216" w:rsidRPr="00AF1216" w:rsidRDefault="00AF1216" w:rsidP="00C45C59">
            <w:pPr>
              <w:spacing w:before="120" w:after="120"/>
              <w:rPr>
                <w:rFonts w:ascii="Arial" w:hAnsi="Arial" w:cs="Arial"/>
                <w:bCs/>
                <w:sz w:val="22"/>
                <w:szCs w:val="22"/>
              </w:rPr>
            </w:pPr>
            <w:r w:rsidRPr="00AF1216">
              <w:rPr>
                <w:rFonts w:ascii="Arial" w:hAnsi="Arial" w:cs="Arial"/>
                <w:bCs/>
                <w:sz w:val="22"/>
                <w:szCs w:val="22"/>
              </w:rPr>
              <w:t>(3)</w:t>
            </w:r>
            <w:r w:rsidRPr="00AF1216">
              <w:rPr>
                <w:rFonts w:ascii="Arial" w:hAnsi="Arial" w:cs="Arial"/>
                <w:bCs/>
                <w:sz w:val="22"/>
                <w:szCs w:val="22"/>
              </w:rPr>
              <w:tab/>
              <w:t>Für Leistungen der Sozialstation erhebt der Verein Leistungsentgelte. Die Mitgliederversammlung beschließt hierzu eine Leistungsentgeltordnung, soweit sich die Höhe dieser Entgelte nicht aus Vereinbarungen mit den Sozialleistungsträgern ergibt.</w:t>
            </w:r>
          </w:p>
        </w:tc>
        <w:tc>
          <w:tcPr>
            <w:tcW w:w="5695" w:type="dxa"/>
          </w:tcPr>
          <w:p w14:paraId="52AED0C9" w14:textId="77777777" w:rsidR="00AF1216" w:rsidRPr="00762442" w:rsidRDefault="00AF1216" w:rsidP="00C45C59">
            <w:pPr>
              <w:spacing w:before="120" w:after="120"/>
              <w:rPr>
                <w:rFonts w:ascii="Arial" w:hAnsi="Arial" w:cs="Arial"/>
                <w:sz w:val="22"/>
                <w:szCs w:val="22"/>
              </w:rPr>
            </w:pPr>
          </w:p>
        </w:tc>
        <w:tc>
          <w:tcPr>
            <w:tcW w:w="3702" w:type="dxa"/>
          </w:tcPr>
          <w:p w14:paraId="178CA329" w14:textId="77777777" w:rsidR="00AF1216" w:rsidRPr="00762442" w:rsidRDefault="00AF1216" w:rsidP="00C45C59">
            <w:pPr>
              <w:spacing w:before="120" w:after="120"/>
              <w:rPr>
                <w:rFonts w:ascii="Arial" w:hAnsi="Arial" w:cs="Arial"/>
                <w:sz w:val="22"/>
                <w:szCs w:val="22"/>
              </w:rPr>
            </w:pPr>
          </w:p>
        </w:tc>
      </w:tr>
      <w:tr w:rsidR="00EB02DA" w:rsidRPr="00E66C2F" w14:paraId="4047978F" w14:textId="77777777" w:rsidTr="003F5755">
        <w:trPr>
          <w:trHeight w:val="267"/>
        </w:trPr>
        <w:tc>
          <w:tcPr>
            <w:tcW w:w="5771" w:type="dxa"/>
          </w:tcPr>
          <w:p w14:paraId="1E1AC9AD" w14:textId="77777777" w:rsidR="00EB02DA" w:rsidRPr="00AF1216" w:rsidRDefault="00EB02DA" w:rsidP="00C45C59">
            <w:pPr>
              <w:spacing w:before="120" w:after="120"/>
              <w:rPr>
                <w:rFonts w:ascii="Arial" w:hAnsi="Arial" w:cs="Arial"/>
                <w:bCs/>
                <w:sz w:val="22"/>
                <w:szCs w:val="22"/>
              </w:rPr>
            </w:pPr>
          </w:p>
        </w:tc>
        <w:tc>
          <w:tcPr>
            <w:tcW w:w="5695" w:type="dxa"/>
          </w:tcPr>
          <w:p w14:paraId="04B7A866" w14:textId="77777777" w:rsidR="00EB02DA" w:rsidRPr="00762442" w:rsidRDefault="00EB02DA" w:rsidP="00C45C59">
            <w:pPr>
              <w:spacing w:before="120" w:after="120"/>
              <w:rPr>
                <w:rFonts w:ascii="Arial" w:hAnsi="Arial" w:cs="Arial"/>
                <w:sz w:val="22"/>
                <w:szCs w:val="22"/>
              </w:rPr>
            </w:pPr>
          </w:p>
        </w:tc>
        <w:tc>
          <w:tcPr>
            <w:tcW w:w="3702" w:type="dxa"/>
          </w:tcPr>
          <w:p w14:paraId="14C40D86" w14:textId="77777777" w:rsidR="00EB02DA" w:rsidRPr="00762442" w:rsidRDefault="00EB02DA" w:rsidP="00C45C59">
            <w:pPr>
              <w:spacing w:before="120" w:after="120"/>
              <w:rPr>
                <w:rFonts w:ascii="Arial" w:hAnsi="Arial" w:cs="Arial"/>
                <w:sz w:val="22"/>
                <w:szCs w:val="22"/>
              </w:rPr>
            </w:pPr>
          </w:p>
        </w:tc>
      </w:tr>
      <w:tr w:rsidR="00AF1216" w:rsidRPr="00E66C2F" w14:paraId="70C189D2" w14:textId="77777777" w:rsidTr="003F5755">
        <w:trPr>
          <w:trHeight w:val="267"/>
        </w:trPr>
        <w:tc>
          <w:tcPr>
            <w:tcW w:w="5771" w:type="dxa"/>
          </w:tcPr>
          <w:p w14:paraId="04B5F4D7" w14:textId="1829DB0A" w:rsidR="00AF1216" w:rsidRPr="00AF1216" w:rsidRDefault="00AF1216" w:rsidP="00C45C59">
            <w:pPr>
              <w:spacing w:before="120" w:after="120"/>
              <w:rPr>
                <w:rFonts w:ascii="Arial" w:hAnsi="Arial" w:cs="Arial"/>
                <w:b/>
                <w:bCs/>
                <w:sz w:val="22"/>
                <w:szCs w:val="22"/>
              </w:rPr>
            </w:pPr>
            <w:r w:rsidRPr="00AF1216">
              <w:rPr>
                <w:rFonts w:ascii="Arial" w:hAnsi="Arial" w:cs="Arial"/>
                <w:b/>
                <w:bCs/>
                <w:sz w:val="22"/>
                <w:szCs w:val="22"/>
              </w:rPr>
              <w:t>Abschnitt IV</w:t>
            </w:r>
          </w:p>
        </w:tc>
        <w:tc>
          <w:tcPr>
            <w:tcW w:w="5695" w:type="dxa"/>
          </w:tcPr>
          <w:p w14:paraId="537E9BF2" w14:textId="77777777" w:rsidR="00AF1216" w:rsidRPr="00762442" w:rsidRDefault="00AF1216" w:rsidP="00C45C59">
            <w:pPr>
              <w:spacing w:before="120" w:after="120"/>
              <w:rPr>
                <w:rFonts w:ascii="Arial" w:hAnsi="Arial" w:cs="Arial"/>
                <w:sz w:val="22"/>
                <w:szCs w:val="22"/>
              </w:rPr>
            </w:pPr>
          </w:p>
        </w:tc>
        <w:tc>
          <w:tcPr>
            <w:tcW w:w="3702" w:type="dxa"/>
          </w:tcPr>
          <w:p w14:paraId="3B316376" w14:textId="77777777" w:rsidR="00AF1216" w:rsidRPr="00762442" w:rsidRDefault="00AF1216" w:rsidP="00C45C59">
            <w:pPr>
              <w:spacing w:before="120" w:after="120"/>
              <w:rPr>
                <w:rFonts w:ascii="Arial" w:hAnsi="Arial" w:cs="Arial"/>
                <w:sz w:val="22"/>
                <w:szCs w:val="22"/>
              </w:rPr>
            </w:pPr>
          </w:p>
        </w:tc>
      </w:tr>
      <w:tr w:rsidR="00AF1216" w:rsidRPr="00E66C2F" w14:paraId="0562F5C8" w14:textId="77777777" w:rsidTr="003F5755">
        <w:trPr>
          <w:trHeight w:val="267"/>
        </w:trPr>
        <w:tc>
          <w:tcPr>
            <w:tcW w:w="5771" w:type="dxa"/>
          </w:tcPr>
          <w:p w14:paraId="3EE7612C" w14:textId="583901D6" w:rsidR="00AF1216" w:rsidRPr="00AF1216" w:rsidRDefault="00AF1216" w:rsidP="00C45C59">
            <w:pPr>
              <w:spacing w:before="120" w:after="120"/>
              <w:rPr>
                <w:rFonts w:ascii="Arial" w:hAnsi="Arial" w:cs="Arial"/>
                <w:b/>
                <w:bCs/>
                <w:sz w:val="22"/>
                <w:szCs w:val="22"/>
              </w:rPr>
            </w:pPr>
            <w:r w:rsidRPr="00AF1216">
              <w:rPr>
                <w:rFonts w:ascii="Arial" w:hAnsi="Arial" w:cs="Arial"/>
                <w:b/>
                <w:bCs/>
                <w:sz w:val="22"/>
                <w:szCs w:val="22"/>
              </w:rPr>
              <w:t xml:space="preserve">§ 7 Organe des Vereins </w:t>
            </w:r>
          </w:p>
        </w:tc>
        <w:tc>
          <w:tcPr>
            <w:tcW w:w="5695" w:type="dxa"/>
          </w:tcPr>
          <w:p w14:paraId="4D87B425" w14:textId="77777777" w:rsidR="00AF1216" w:rsidRPr="00762442" w:rsidRDefault="00AF1216" w:rsidP="00C45C59">
            <w:pPr>
              <w:spacing w:before="120" w:after="120"/>
              <w:rPr>
                <w:rFonts w:ascii="Arial" w:hAnsi="Arial" w:cs="Arial"/>
                <w:sz w:val="22"/>
                <w:szCs w:val="22"/>
              </w:rPr>
            </w:pPr>
          </w:p>
        </w:tc>
        <w:tc>
          <w:tcPr>
            <w:tcW w:w="3702" w:type="dxa"/>
          </w:tcPr>
          <w:p w14:paraId="6A16BD24" w14:textId="77777777" w:rsidR="00AF1216" w:rsidRPr="00762442" w:rsidRDefault="00AF1216" w:rsidP="00C45C59">
            <w:pPr>
              <w:spacing w:before="120" w:after="120"/>
              <w:rPr>
                <w:rFonts w:ascii="Arial" w:hAnsi="Arial" w:cs="Arial"/>
                <w:sz w:val="22"/>
                <w:szCs w:val="22"/>
              </w:rPr>
            </w:pPr>
          </w:p>
        </w:tc>
      </w:tr>
      <w:tr w:rsidR="00AF1216" w:rsidRPr="00E66C2F" w14:paraId="2772AF76" w14:textId="77777777" w:rsidTr="003F5755">
        <w:trPr>
          <w:trHeight w:val="267"/>
        </w:trPr>
        <w:tc>
          <w:tcPr>
            <w:tcW w:w="5771" w:type="dxa"/>
          </w:tcPr>
          <w:p w14:paraId="1097A956" w14:textId="77777777" w:rsidR="00AF1216" w:rsidRPr="00AF1216" w:rsidRDefault="00AF1216" w:rsidP="00AF1216">
            <w:pPr>
              <w:spacing w:before="120" w:after="120"/>
              <w:rPr>
                <w:rFonts w:ascii="Arial" w:hAnsi="Arial" w:cs="Arial"/>
                <w:bCs/>
                <w:sz w:val="22"/>
                <w:szCs w:val="22"/>
              </w:rPr>
            </w:pPr>
            <w:r w:rsidRPr="00AF1216">
              <w:rPr>
                <w:rFonts w:ascii="Arial" w:hAnsi="Arial" w:cs="Arial"/>
                <w:bCs/>
                <w:sz w:val="22"/>
                <w:szCs w:val="22"/>
              </w:rPr>
              <w:t>(1)</w:t>
            </w:r>
            <w:r w:rsidRPr="00AF1216">
              <w:rPr>
                <w:rFonts w:ascii="Arial" w:hAnsi="Arial" w:cs="Arial"/>
                <w:bCs/>
                <w:sz w:val="22"/>
                <w:szCs w:val="22"/>
              </w:rPr>
              <w:tab/>
              <w:t xml:space="preserve">Organe des Vereins sind: </w:t>
            </w:r>
          </w:p>
          <w:p w14:paraId="25480D41" w14:textId="3A6A0633" w:rsidR="00AF1216" w:rsidRPr="00AF1216" w:rsidRDefault="00AF1216" w:rsidP="00C607BA">
            <w:pPr>
              <w:spacing w:before="120" w:after="120"/>
              <w:ind w:left="351"/>
              <w:rPr>
                <w:rFonts w:ascii="Arial" w:hAnsi="Arial" w:cs="Arial"/>
                <w:bCs/>
                <w:sz w:val="22"/>
                <w:szCs w:val="22"/>
              </w:rPr>
            </w:pPr>
            <w:r w:rsidRPr="00AF1216">
              <w:rPr>
                <w:rFonts w:ascii="Arial" w:hAnsi="Arial" w:cs="Arial"/>
                <w:bCs/>
                <w:sz w:val="22"/>
                <w:szCs w:val="22"/>
              </w:rPr>
              <w:t>1.</w:t>
            </w:r>
            <w:r>
              <w:rPr>
                <w:rFonts w:ascii="Arial" w:hAnsi="Arial" w:cs="Arial"/>
                <w:bCs/>
                <w:sz w:val="22"/>
                <w:szCs w:val="22"/>
              </w:rPr>
              <w:t xml:space="preserve"> </w:t>
            </w:r>
            <w:r w:rsidRPr="00AF1216">
              <w:rPr>
                <w:rFonts w:ascii="Arial" w:hAnsi="Arial" w:cs="Arial"/>
                <w:bCs/>
                <w:sz w:val="22"/>
                <w:szCs w:val="22"/>
              </w:rPr>
              <w:t>die Mitgliederversammlung,</w:t>
            </w:r>
          </w:p>
          <w:p w14:paraId="58313541" w14:textId="16724BEA" w:rsidR="00AF1216" w:rsidRPr="00AF1216" w:rsidRDefault="00AF1216" w:rsidP="00C607BA">
            <w:pPr>
              <w:spacing w:before="120" w:after="120"/>
              <w:ind w:left="351"/>
              <w:rPr>
                <w:rFonts w:ascii="Arial" w:hAnsi="Arial" w:cs="Arial"/>
                <w:bCs/>
                <w:sz w:val="22"/>
                <w:szCs w:val="22"/>
              </w:rPr>
            </w:pPr>
            <w:r w:rsidRPr="00AF1216">
              <w:rPr>
                <w:rFonts w:ascii="Arial" w:hAnsi="Arial" w:cs="Arial"/>
                <w:bCs/>
                <w:sz w:val="22"/>
                <w:szCs w:val="22"/>
              </w:rPr>
              <w:t>2.</w:t>
            </w:r>
            <w:r>
              <w:rPr>
                <w:rFonts w:ascii="Arial" w:hAnsi="Arial" w:cs="Arial"/>
                <w:bCs/>
                <w:sz w:val="22"/>
                <w:szCs w:val="22"/>
              </w:rPr>
              <w:t xml:space="preserve"> </w:t>
            </w:r>
            <w:r w:rsidRPr="00AF1216">
              <w:rPr>
                <w:rFonts w:ascii="Arial" w:hAnsi="Arial" w:cs="Arial"/>
                <w:bCs/>
                <w:sz w:val="22"/>
                <w:szCs w:val="22"/>
              </w:rPr>
              <w:t>der Aufsichtsrat,</w:t>
            </w:r>
          </w:p>
          <w:p w14:paraId="72D4D2C1" w14:textId="483AEFDF" w:rsidR="00AF1216" w:rsidRPr="00AF1216" w:rsidRDefault="00AF1216" w:rsidP="00C607BA">
            <w:pPr>
              <w:spacing w:before="120" w:after="120"/>
              <w:ind w:left="351"/>
              <w:rPr>
                <w:rFonts w:ascii="Arial" w:hAnsi="Arial" w:cs="Arial"/>
                <w:bCs/>
                <w:sz w:val="22"/>
                <w:szCs w:val="22"/>
              </w:rPr>
            </w:pPr>
            <w:r w:rsidRPr="00AF1216">
              <w:rPr>
                <w:rFonts w:ascii="Arial" w:hAnsi="Arial" w:cs="Arial"/>
                <w:bCs/>
                <w:sz w:val="22"/>
                <w:szCs w:val="22"/>
              </w:rPr>
              <w:t>3.</w:t>
            </w:r>
            <w:r>
              <w:rPr>
                <w:rFonts w:ascii="Arial" w:hAnsi="Arial" w:cs="Arial"/>
                <w:bCs/>
                <w:sz w:val="22"/>
                <w:szCs w:val="22"/>
              </w:rPr>
              <w:t xml:space="preserve"> </w:t>
            </w:r>
            <w:r w:rsidRPr="00AF1216">
              <w:rPr>
                <w:rFonts w:ascii="Arial" w:hAnsi="Arial" w:cs="Arial"/>
                <w:bCs/>
                <w:sz w:val="22"/>
                <w:szCs w:val="22"/>
              </w:rPr>
              <w:t>(die Geschäftsführung gem. § 30 BGB),</w:t>
            </w:r>
            <w:r w:rsidR="008B49C4" w:rsidRPr="008B49C4">
              <w:rPr>
                <w:rFonts w:ascii="Arial" w:hAnsi="Arial" w:cs="Arial"/>
                <w:bCs/>
                <w:sz w:val="22"/>
                <w:szCs w:val="22"/>
                <w:vertAlign w:val="superscript"/>
              </w:rPr>
              <w:footnoteReference w:id="5"/>
            </w:r>
          </w:p>
          <w:p w14:paraId="167ED5D2" w14:textId="096B8B09" w:rsidR="00AF1216" w:rsidRPr="00AF1216" w:rsidRDefault="00AF1216" w:rsidP="00C607BA">
            <w:pPr>
              <w:spacing w:before="120" w:after="120"/>
              <w:ind w:left="351"/>
              <w:rPr>
                <w:rFonts w:ascii="Arial" w:hAnsi="Arial" w:cs="Arial"/>
                <w:bCs/>
                <w:sz w:val="22"/>
                <w:szCs w:val="22"/>
              </w:rPr>
            </w:pPr>
            <w:r w:rsidRPr="00AF1216">
              <w:rPr>
                <w:rFonts w:ascii="Arial" w:hAnsi="Arial" w:cs="Arial"/>
                <w:bCs/>
                <w:sz w:val="22"/>
                <w:szCs w:val="22"/>
              </w:rPr>
              <w:t>4.</w:t>
            </w:r>
            <w:r>
              <w:rPr>
                <w:rFonts w:ascii="Arial" w:hAnsi="Arial" w:cs="Arial"/>
                <w:bCs/>
                <w:sz w:val="22"/>
                <w:szCs w:val="22"/>
              </w:rPr>
              <w:t xml:space="preserve"> </w:t>
            </w:r>
            <w:r w:rsidRPr="00AF1216">
              <w:rPr>
                <w:rFonts w:ascii="Arial" w:hAnsi="Arial" w:cs="Arial"/>
                <w:bCs/>
                <w:sz w:val="22"/>
                <w:szCs w:val="22"/>
              </w:rPr>
              <w:t>der Vorstand.</w:t>
            </w:r>
          </w:p>
        </w:tc>
        <w:tc>
          <w:tcPr>
            <w:tcW w:w="5695" w:type="dxa"/>
          </w:tcPr>
          <w:p w14:paraId="1ADD9742" w14:textId="77777777" w:rsidR="00AF1216" w:rsidRPr="00762442" w:rsidRDefault="00AF1216" w:rsidP="00C45C59">
            <w:pPr>
              <w:spacing w:before="120" w:after="120"/>
              <w:rPr>
                <w:rFonts w:ascii="Arial" w:hAnsi="Arial" w:cs="Arial"/>
                <w:sz w:val="22"/>
                <w:szCs w:val="22"/>
              </w:rPr>
            </w:pPr>
          </w:p>
        </w:tc>
        <w:tc>
          <w:tcPr>
            <w:tcW w:w="3702" w:type="dxa"/>
          </w:tcPr>
          <w:p w14:paraId="42007AC5" w14:textId="77777777" w:rsidR="00AF1216" w:rsidRPr="00762442" w:rsidRDefault="00AF1216" w:rsidP="00C45C59">
            <w:pPr>
              <w:spacing w:before="120" w:after="120"/>
              <w:rPr>
                <w:rFonts w:ascii="Arial" w:hAnsi="Arial" w:cs="Arial"/>
                <w:sz w:val="22"/>
                <w:szCs w:val="22"/>
              </w:rPr>
            </w:pPr>
          </w:p>
        </w:tc>
      </w:tr>
      <w:tr w:rsidR="00AF1216" w:rsidRPr="00E66C2F" w14:paraId="1AB0CDF6" w14:textId="77777777" w:rsidTr="003F5755">
        <w:trPr>
          <w:trHeight w:val="267"/>
        </w:trPr>
        <w:tc>
          <w:tcPr>
            <w:tcW w:w="5771" w:type="dxa"/>
          </w:tcPr>
          <w:p w14:paraId="6F04FCE1" w14:textId="2D68F076" w:rsidR="00AF1216" w:rsidRPr="00AF1216" w:rsidRDefault="008B49C4" w:rsidP="00C45C59">
            <w:pPr>
              <w:spacing w:before="120" w:after="120"/>
              <w:rPr>
                <w:rFonts w:ascii="Arial" w:hAnsi="Arial" w:cs="Arial"/>
                <w:bCs/>
                <w:sz w:val="22"/>
                <w:szCs w:val="22"/>
              </w:rPr>
            </w:pPr>
            <w:r w:rsidRPr="008B49C4">
              <w:rPr>
                <w:rFonts w:ascii="Arial" w:hAnsi="Arial" w:cs="Arial"/>
                <w:bCs/>
                <w:sz w:val="22"/>
                <w:szCs w:val="22"/>
              </w:rPr>
              <w:t>(2)</w:t>
            </w:r>
            <w:r w:rsidRPr="008B49C4">
              <w:rPr>
                <w:rFonts w:ascii="Arial" w:hAnsi="Arial" w:cs="Arial"/>
                <w:bCs/>
                <w:sz w:val="22"/>
                <w:szCs w:val="22"/>
              </w:rPr>
              <w:tab/>
              <w:t>Bei der Erfüllung ihrer Aufgaben sind alle Organe an staatliche und kirchliche Gesetze und diese Satzung gebunden. Für die Mitglieder des Aufsichtsrates, (der Geschäftsführung)</w:t>
            </w:r>
            <w:r w:rsidRPr="008B49C4">
              <w:rPr>
                <w:rFonts w:ascii="Arial" w:eastAsia="Trebuchet MS" w:hAnsi="Arial" w:cs="Arial"/>
                <w:color w:val="000000"/>
                <w:sz w:val="22"/>
                <w:szCs w:val="22"/>
                <w:vertAlign w:val="superscript"/>
              </w:rPr>
              <w:t xml:space="preserve"> </w:t>
            </w:r>
            <w:r w:rsidRPr="008B49C4">
              <w:rPr>
                <w:rFonts w:ascii="Arial" w:hAnsi="Arial" w:cs="Arial"/>
                <w:bCs/>
                <w:sz w:val="22"/>
                <w:szCs w:val="22"/>
                <w:vertAlign w:val="superscript"/>
              </w:rPr>
              <w:footnoteReference w:id="6"/>
            </w:r>
            <w:r w:rsidRPr="008B49C4">
              <w:rPr>
                <w:rFonts w:ascii="Arial" w:hAnsi="Arial" w:cs="Arial"/>
                <w:bCs/>
                <w:sz w:val="22"/>
                <w:szCs w:val="22"/>
              </w:rPr>
              <w:t xml:space="preserve"> und des Vorstandes besteht eine Rezeptionspflicht (</w:t>
            </w:r>
            <w:proofErr w:type="spellStart"/>
            <w:r w:rsidRPr="008B49C4">
              <w:rPr>
                <w:rFonts w:ascii="Arial" w:hAnsi="Arial" w:cs="Arial"/>
                <w:bCs/>
                <w:sz w:val="22"/>
                <w:szCs w:val="22"/>
              </w:rPr>
              <w:t>Kenntnisnahmepflicht</w:t>
            </w:r>
            <w:proofErr w:type="spellEnd"/>
            <w:r w:rsidRPr="008B49C4">
              <w:rPr>
                <w:rFonts w:ascii="Arial" w:hAnsi="Arial" w:cs="Arial"/>
                <w:bCs/>
                <w:sz w:val="22"/>
                <w:szCs w:val="22"/>
              </w:rPr>
              <w:t>) des Amtsblattes der Erzdiözese Freiburg.</w:t>
            </w:r>
          </w:p>
        </w:tc>
        <w:tc>
          <w:tcPr>
            <w:tcW w:w="5695" w:type="dxa"/>
          </w:tcPr>
          <w:p w14:paraId="2D6630C3" w14:textId="77777777" w:rsidR="00AF1216" w:rsidRPr="00762442" w:rsidRDefault="00AF1216" w:rsidP="00C45C59">
            <w:pPr>
              <w:spacing w:before="120" w:after="120"/>
              <w:rPr>
                <w:rFonts w:ascii="Arial" w:hAnsi="Arial" w:cs="Arial"/>
                <w:sz w:val="22"/>
                <w:szCs w:val="22"/>
              </w:rPr>
            </w:pPr>
          </w:p>
        </w:tc>
        <w:tc>
          <w:tcPr>
            <w:tcW w:w="3702" w:type="dxa"/>
          </w:tcPr>
          <w:p w14:paraId="44696768" w14:textId="77777777" w:rsidR="00AF1216" w:rsidRPr="00762442" w:rsidRDefault="00AF1216" w:rsidP="00C45C59">
            <w:pPr>
              <w:spacing w:before="120" w:after="120"/>
              <w:rPr>
                <w:rFonts w:ascii="Arial" w:hAnsi="Arial" w:cs="Arial"/>
                <w:sz w:val="22"/>
                <w:szCs w:val="22"/>
              </w:rPr>
            </w:pPr>
          </w:p>
        </w:tc>
      </w:tr>
      <w:tr w:rsidR="00EB02DA" w:rsidRPr="00E66C2F" w14:paraId="57F815B2" w14:textId="77777777" w:rsidTr="003F5755">
        <w:trPr>
          <w:trHeight w:val="267"/>
        </w:trPr>
        <w:tc>
          <w:tcPr>
            <w:tcW w:w="5771" w:type="dxa"/>
          </w:tcPr>
          <w:p w14:paraId="168763B0" w14:textId="77777777" w:rsidR="00EB02DA" w:rsidRPr="008B49C4" w:rsidRDefault="00EB02DA" w:rsidP="00C45C59">
            <w:pPr>
              <w:spacing w:before="120" w:after="120"/>
              <w:rPr>
                <w:rFonts w:ascii="Arial" w:hAnsi="Arial" w:cs="Arial"/>
                <w:bCs/>
                <w:sz w:val="22"/>
                <w:szCs w:val="22"/>
              </w:rPr>
            </w:pPr>
          </w:p>
        </w:tc>
        <w:tc>
          <w:tcPr>
            <w:tcW w:w="5695" w:type="dxa"/>
          </w:tcPr>
          <w:p w14:paraId="63080C0F" w14:textId="77777777" w:rsidR="00EB02DA" w:rsidRPr="00762442" w:rsidRDefault="00EB02DA" w:rsidP="00C45C59">
            <w:pPr>
              <w:spacing w:before="120" w:after="120"/>
              <w:rPr>
                <w:rFonts w:ascii="Arial" w:hAnsi="Arial" w:cs="Arial"/>
                <w:sz w:val="22"/>
                <w:szCs w:val="22"/>
              </w:rPr>
            </w:pPr>
          </w:p>
        </w:tc>
        <w:tc>
          <w:tcPr>
            <w:tcW w:w="3702" w:type="dxa"/>
          </w:tcPr>
          <w:p w14:paraId="46C39356" w14:textId="77777777" w:rsidR="00EB02DA" w:rsidRPr="00762442" w:rsidRDefault="00EB02DA" w:rsidP="00C45C59">
            <w:pPr>
              <w:spacing w:before="120" w:after="120"/>
              <w:rPr>
                <w:rFonts w:ascii="Arial" w:hAnsi="Arial" w:cs="Arial"/>
                <w:sz w:val="22"/>
                <w:szCs w:val="22"/>
              </w:rPr>
            </w:pPr>
          </w:p>
        </w:tc>
      </w:tr>
      <w:tr w:rsidR="00AF1216" w:rsidRPr="00E66C2F" w14:paraId="339CD93A" w14:textId="77777777" w:rsidTr="003F5755">
        <w:trPr>
          <w:trHeight w:val="267"/>
        </w:trPr>
        <w:tc>
          <w:tcPr>
            <w:tcW w:w="5771" w:type="dxa"/>
          </w:tcPr>
          <w:p w14:paraId="3DDE9626" w14:textId="40960106" w:rsidR="00AF1216" w:rsidRPr="008B49C4" w:rsidRDefault="008B49C4" w:rsidP="00C45C59">
            <w:pPr>
              <w:spacing w:before="120" w:after="120"/>
              <w:rPr>
                <w:rFonts w:ascii="Arial" w:hAnsi="Arial" w:cs="Arial"/>
                <w:b/>
                <w:bCs/>
                <w:sz w:val="22"/>
                <w:szCs w:val="22"/>
              </w:rPr>
            </w:pPr>
            <w:r w:rsidRPr="008B49C4">
              <w:rPr>
                <w:rFonts w:ascii="Arial" w:hAnsi="Arial" w:cs="Arial"/>
                <w:b/>
                <w:bCs/>
                <w:sz w:val="22"/>
                <w:szCs w:val="22"/>
              </w:rPr>
              <w:t xml:space="preserve">§ 8 Mitgliederversammlung </w:t>
            </w:r>
          </w:p>
        </w:tc>
        <w:tc>
          <w:tcPr>
            <w:tcW w:w="5695" w:type="dxa"/>
          </w:tcPr>
          <w:p w14:paraId="1F32F32B" w14:textId="77777777" w:rsidR="00AF1216" w:rsidRPr="00762442" w:rsidRDefault="00AF1216" w:rsidP="00C45C59">
            <w:pPr>
              <w:spacing w:before="120" w:after="120"/>
              <w:rPr>
                <w:rFonts w:ascii="Arial" w:hAnsi="Arial" w:cs="Arial"/>
                <w:sz w:val="22"/>
                <w:szCs w:val="22"/>
              </w:rPr>
            </w:pPr>
          </w:p>
        </w:tc>
        <w:tc>
          <w:tcPr>
            <w:tcW w:w="3702" w:type="dxa"/>
          </w:tcPr>
          <w:p w14:paraId="00A7776A" w14:textId="77777777" w:rsidR="00AF1216" w:rsidRPr="00762442" w:rsidRDefault="00AF1216" w:rsidP="00C45C59">
            <w:pPr>
              <w:spacing w:before="120" w:after="120"/>
              <w:rPr>
                <w:rFonts w:ascii="Arial" w:hAnsi="Arial" w:cs="Arial"/>
                <w:sz w:val="22"/>
                <w:szCs w:val="22"/>
              </w:rPr>
            </w:pPr>
          </w:p>
        </w:tc>
      </w:tr>
      <w:tr w:rsidR="00AF1216" w:rsidRPr="00E66C2F" w14:paraId="3CB259A8" w14:textId="77777777" w:rsidTr="003F5755">
        <w:trPr>
          <w:trHeight w:val="267"/>
        </w:trPr>
        <w:tc>
          <w:tcPr>
            <w:tcW w:w="5771" w:type="dxa"/>
          </w:tcPr>
          <w:p w14:paraId="11455934" w14:textId="18A5D370" w:rsidR="00AF1216" w:rsidRPr="00AF1216" w:rsidRDefault="008B49C4" w:rsidP="00C45C59">
            <w:pPr>
              <w:spacing w:before="120" w:after="120"/>
              <w:rPr>
                <w:rFonts w:ascii="Arial" w:hAnsi="Arial" w:cs="Arial"/>
                <w:bCs/>
                <w:sz w:val="22"/>
                <w:szCs w:val="22"/>
              </w:rPr>
            </w:pPr>
            <w:r w:rsidRPr="008B49C4">
              <w:rPr>
                <w:rFonts w:ascii="Arial" w:hAnsi="Arial" w:cs="Arial"/>
                <w:bCs/>
                <w:sz w:val="22"/>
                <w:szCs w:val="22"/>
              </w:rPr>
              <w:t>(1)</w:t>
            </w:r>
            <w:r w:rsidRPr="008B49C4">
              <w:rPr>
                <w:rFonts w:ascii="Arial" w:hAnsi="Arial" w:cs="Arial"/>
                <w:bCs/>
                <w:sz w:val="22"/>
                <w:szCs w:val="22"/>
              </w:rPr>
              <w:tab/>
              <w:t>Eine ordentliche Mitgliederversammlung findet mindestens einmal im Jahr statt.</w:t>
            </w:r>
          </w:p>
        </w:tc>
        <w:tc>
          <w:tcPr>
            <w:tcW w:w="5695" w:type="dxa"/>
          </w:tcPr>
          <w:p w14:paraId="2C7BE533" w14:textId="77777777" w:rsidR="00AF1216" w:rsidRPr="00762442" w:rsidRDefault="00AF1216" w:rsidP="00C45C59">
            <w:pPr>
              <w:spacing w:before="120" w:after="120"/>
              <w:rPr>
                <w:rFonts w:ascii="Arial" w:hAnsi="Arial" w:cs="Arial"/>
                <w:sz w:val="22"/>
                <w:szCs w:val="22"/>
              </w:rPr>
            </w:pPr>
          </w:p>
        </w:tc>
        <w:tc>
          <w:tcPr>
            <w:tcW w:w="3702" w:type="dxa"/>
          </w:tcPr>
          <w:p w14:paraId="2814B00B" w14:textId="77777777" w:rsidR="00AF1216" w:rsidRPr="00762442" w:rsidRDefault="00AF1216" w:rsidP="00C45C59">
            <w:pPr>
              <w:spacing w:before="120" w:after="120"/>
              <w:rPr>
                <w:rFonts w:ascii="Arial" w:hAnsi="Arial" w:cs="Arial"/>
                <w:sz w:val="22"/>
                <w:szCs w:val="22"/>
              </w:rPr>
            </w:pPr>
          </w:p>
        </w:tc>
      </w:tr>
      <w:tr w:rsidR="00AF1216" w:rsidRPr="00E66C2F" w14:paraId="4BF672B9" w14:textId="77777777" w:rsidTr="003F5755">
        <w:trPr>
          <w:trHeight w:val="267"/>
        </w:trPr>
        <w:tc>
          <w:tcPr>
            <w:tcW w:w="5771" w:type="dxa"/>
          </w:tcPr>
          <w:p w14:paraId="44C7B130" w14:textId="38B27875" w:rsidR="00AF1216" w:rsidRPr="00AF1216" w:rsidRDefault="008B49C4" w:rsidP="00C45C59">
            <w:pPr>
              <w:spacing w:before="120" w:after="120"/>
              <w:rPr>
                <w:rFonts w:ascii="Arial" w:hAnsi="Arial" w:cs="Arial"/>
                <w:bCs/>
                <w:sz w:val="22"/>
                <w:szCs w:val="22"/>
              </w:rPr>
            </w:pPr>
            <w:r w:rsidRPr="008B49C4">
              <w:rPr>
                <w:rFonts w:ascii="Arial" w:hAnsi="Arial" w:cs="Arial"/>
                <w:bCs/>
                <w:sz w:val="22"/>
                <w:szCs w:val="22"/>
              </w:rPr>
              <w:t>(2)</w:t>
            </w:r>
            <w:r w:rsidRPr="008B49C4">
              <w:rPr>
                <w:rFonts w:ascii="Arial" w:hAnsi="Arial" w:cs="Arial"/>
                <w:bCs/>
                <w:sz w:val="22"/>
                <w:szCs w:val="22"/>
              </w:rPr>
              <w:tab/>
              <w:t>Außerordentliche Mitgliederversammlungen sind einzuberufen, wenn es das Vereinsinteresse erfordert, auf Antrag eines ständigen Mitgliedes oder wenn mindestens ein Drittel der Mitglieder dies unter Angabe der Gründe schriftlich beim Vorsitzenden des Aufsichtsrates beantragt.</w:t>
            </w:r>
          </w:p>
        </w:tc>
        <w:tc>
          <w:tcPr>
            <w:tcW w:w="5695" w:type="dxa"/>
          </w:tcPr>
          <w:p w14:paraId="3BE549D1" w14:textId="77777777" w:rsidR="00AF1216" w:rsidRPr="00762442" w:rsidRDefault="00AF1216" w:rsidP="00C45C59">
            <w:pPr>
              <w:spacing w:before="120" w:after="120"/>
              <w:rPr>
                <w:rFonts w:ascii="Arial" w:hAnsi="Arial" w:cs="Arial"/>
                <w:sz w:val="22"/>
                <w:szCs w:val="22"/>
              </w:rPr>
            </w:pPr>
          </w:p>
        </w:tc>
        <w:tc>
          <w:tcPr>
            <w:tcW w:w="3702" w:type="dxa"/>
          </w:tcPr>
          <w:p w14:paraId="664DA66C" w14:textId="77777777" w:rsidR="00AF1216" w:rsidRPr="00762442" w:rsidRDefault="00AF1216" w:rsidP="00C45C59">
            <w:pPr>
              <w:spacing w:before="120" w:after="120"/>
              <w:rPr>
                <w:rFonts w:ascii="Arial" w:hAnsi="Arial" w:cs="Arial"/>
                <w:sz w:val="22"/>
                <w:szCs w:val="22"/>
              </w:rPr>
            </w:pPr>
          </w:p>
        </w:tc>
      </w:tr>
      <w:tr w:rsidR="00AF1216" w:rsidRPr="00E66C2F" w14:paraId="601C86AA" w14:textId="77777777" w:rsidTr="003F5755">
        <w:trPr>
          <w:trHeight w:val="267"/>
        </w:trPr>
        <w:tc>
          <w:tcPr>
            <w:tcW w:w="5771" w:type="dxa"/>
          </w:tcPr>
          <w:p w14:paraId="0330795F" w14:textId="18AFA0B1" w:rsidR="00AF1216" w:rsidRPr="00AF1216" w:rsidRDefault="008B49C4" w:rsidP="00C45C59">
            <w:pPr>
              <w:spacing w:before="120" w:after="120"/>
              <w:rPr>
                <w:rFonts w:ascii="Arial" w:hAnsi="Arial" w:cs="Arial"/>
                <w:bCs/>
                <w:sz w:val="22"/>
                <w:szCs w:val="22"/>
              </w:rPr>
            </w:pPr>
            <w:r w:rsidRPr="008B49C4">
              <w:rPr>
                <w:rFonts w:ascii="Arial" w:hAnsi="Arial" w:cs="Arial"/>
                <w:bCs/>
                <w:sz w:val="22"/>
                <w:szCs w:val="22"/>
              </w:rPr>
              <w:t>(3)</w:t>
            </w:r>
            <w:r w:rsidRPr="008B49C4">
              <w:rPr>
                <w:rFonts w:ascii="Arial" w:hAnsi="Arial" w:cs="Arial"/>
                <w:bCs/>
                <w:sz w:val="22"/>
                <w:szCs w:val="22"/>
              </w:rPr>
              <w:tab/>
              <w:t>Die Mitgliederversammlung wird durch den Vorsitzenden des Aufsichtsrates oder durch den stellvertretenden Vorsitzenden des Aufsichtsrates einberufen. Die Einladung erfolgt in Textform; eine Tagesordnung ist Bestandteil der Einladung. Die Einladung muss den Mitgliedern mindestens zwei Wochen vor der Mitgliederversammlung zugegangen sein. Die Frist beginnt mit dem auf die Absendung des Einladungsschreibens folgenden Tag. Das Einladungsschreiben gilt dem Mitglied als zugegangen, wenn es an die letzte vom Mitglied des Vereins schriftlich bekannt gegebene Adresse gerichtet ist. Über Anträge auf Ergänzung der Tagesordnung beschließt die Mitgliederversammlung; über die ergänzten Tagesordnungspunkte können ebenfalls Beschlüsse gefasst werden, hiervon ausgenommen sind Beschlüsse gem. § 17 über eine Satzungs- und Vereinszweckänderung sowie Auflösung des Vereins.</w:t>
            </w:r>
          </w:p>
        </w:tc>
        <w:tc>
          <w:tcPr>
            <w:tcW w:w="5695" w:type="dxa"/>
          </w:tcPr>
          <w:p w14:paraId="75ACF611" w14:textId="77777777" w:rsidR="00AF1216" w:rsidRPr="00762442" w:rsidRDefault="00AF1216" w:rsidP="00C45C59">
            <w:pPr>
              <w:spacing w:before="120" w:after="120"/>
              <w:rPr>
                <w:rFonts w:ascii="Arial" w:hAnsi="Arial" w:cs="Arial"/>
                <w:sz w:val="22"/>
                <w:szCs w:val="22"/>
              </w:rPr>
            </w:pPr>
          </w:p>
        </w:tc>
        <w:tc>
          <w:tcPr>
            <w:tcW w:w="3702" w:type="dxa"/>
          </w:tcPr>
          <w:p w14:paraId="0768F21A" w14:textId="77777777" w:rsidR="00AF1216" w:rsidRPr="00762442" w:rsidRDefault="00AF1216" w:rsidP="00C45C59">
            <w:pPr>
              <w:spacing w:before="120" w:after="120"/>
              <w:rPr>
                <w:rFonts w:ascii="Arial" w:hAnsi="Arial" w:cs="Arial"/>
                <w:sz w:val="22"/>
                <w:szCs w:val="22"/>
              </w:rPr>
            </w:pPr>
          </w:p>
        </w:tc>
      </w:tr>
      <w:tr w:rsidR="00AF1216" w:rsidRPr="00E66C2F" w14:paraId="73BD84EB" w14:textId="77777777" w:rsidTr="003F5755">
        <w:trPr>
          <w:trHeight w:val="267"/>
        </w:trPr>
        <w:tc>
          <w:tcPr>
            <w:tcW w:w="5771" w:type="dxa"/>
          </w:tcPr>
          <w:p w14:paraId="4F3235D2" w14:textId="3B0EC669" w:rsidR="00AF1216" w:rsidRPr="00AF1216" w:rsidRDefault="008B49C4" w:rsidP="00C45C59">
            <w:pPr>
              <w:spacing w:before="120" w:after="120"/>
              <w:rPr>
                <w:rFonts w:ascii="Arial" w:hAnsi="Arial" w:cs="Arial"/>
                <w:bCs/>
                <w:sz w:val="22"/>
                <w:szCs w:val="22"/>
              </w:rPr>
            </w:pPr>
            <w:r w:rsidRPr="008B49C4">
              <w:rPr>
                <w:rFonts w:ascii="Arial" w:hAnsi="Arial" w:cs="Arial"/>
                <w:bCs/>
                <w:sz w:val="22"/>
                <w:szCs w:val="22"/>
              </w:rPr>
              <w:t>(4)</w:t>
            </w:r>
            <w:r w:rsidRPr="008B49C4">
              <w:rPr>
                <w:rFonts w:ascii="Arial" w:hAnsi="Arial" w:cs="Arial"/>
                <w:bCs/>
                <w:sz w:val="22"/>
                <w:szCs w:val="22"/>
              </w:rPr>
              <w:tab/>
              <w:t>Die Vertretung eines Mitglieds in der erfolgt durch seinen jeweiligen gesetzlichen Vertreter. Eine Vertretung durch einen Bevollmächtigten ist zulässig, die schriftliche Vollmacht ist spätestens vor Beginn der Mitgliederversammlung nachzuweisen.</w:t>
            </w:r>
          </w:p>
        </w:tc>
        <w:tc>
          <w:tcPr>
            <w:tcW w:w="5695" w:type="dxa"/>
          </w:tcPr>
          <w:p w14:paraId="54478ACF" w14:textId="77777777" w:rsidR="00AF1216" w:rsidRPr="00762442" w:rsidRDefault="00AF1216" w:rsidP="00C45C59">
            <w:pPr>
              <w:spacing w:before="120" w:after="120"/>
              <w:rPr>
                <w:rFonts w:ascii="Arial" w:hAnsi="Arial" w:cs="Arial"/>
                <w:sz w:val="22"/>
                <w:szCs w:val="22"/>
              </w:rPr>
            </w:pPr>
          </w:p>
        </w:tc>
        <w:tc>
          <w:tcPr>
            <w:tcW w:w="3702" w:type="dxa"/>
          </w:tcPr>
          <w:p w14:paraId="57A51904" w14:textId="77777777" w:rsidR="00AF1216" w:rsidRPr="00762442" w:rsidRDefault="00AF1216" w:rsidP="00C45C59">
            <w:pPr>
              <w:spacing w:before="120" w:after="120"/>
              <w:rPr>
                <w:rFonts w:ascii="Arial" w:hAnsi="Arial" w:cs="Arial"/>
                <w:sz w:val="22"/>
                <w:szCs w:val="22"/>
              </w:rPr>
            </w:pPr>
          </w:p>
        </w:tc>
      </w:tr>
      <w:tr w:rsidR="008B49C4" w:rsidRPr="00E66C2F" w14:paraId="32304D51" w14:textId="77777777" w:rsidTr="003F5755">
        <w:trPr>
          <w:trHeight w:val="267"/>
        </w:trPr>
        <w:tc>
          <w:tcPr>
            <w:tcW w:w="5771" w:type="dxa"/>
          </w:tcPr>
          <w:p w14:paraId="382ECC3F" w14:textId="4AE637E9"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(5)</w:t>
            </w:r>
            <w:r w:rsidRPr="008B49C4">
              <w:rPr>
                <w:rFonts w:ascii="Arial" w:hAnsi="Arial" w:cs="Arial"/>
                <w:bCs/>
                <w:sz w:val="22"/>
                <w:szCs w:val="22"/>
              </w:rPr>
              <w:tab/>
              <w:t>Die Anzahl der Stimmen der ständigen Mitglieder richtet sich nach den Regelungen des § 5 Abs. 2. Jedes korporative Mitglied hat eine Stimme, die nicht übertragbar ist. Fördermitglieder haben kein Stimmrecht. Mitglieder können ihre Stimmen nur einheitlich abgeben.</w:t>
            </w:r>
          </w:p>
        </w:tc>
        <w:tc>
          <w:tcPr>
            <w:tcW w:w="5695" w:type="dxa"/>
          </w:tcPr>
          <w:p w14:paraId="765E697F" w14:textId="77777777" w:rsidR="008B49C4" w:rsidRPr="00762442" w:rsidRDefault="008B49C4" w:rsidP="00C45C59">
            <w:pPr>
              <w:spacing w:before="120" w:after="120"/>
              <w:rPr>
                <w:rFonts w:ascii="Arial" w:hAnsi="Arial" w:cs="Arial"/>
                <w:sz w:val="22"/>
                <w:szCs w:val="22"/>
              </w:rPr>
            </w:pPr>
          </w:p>
        </w:tc>
        <w:tc>
          <w:tcPr>
            <w:tcW w:w="3702" w:type="dxa"/>
          </w:tcPr>
          <w:p w14:paraId="1F023176" w14:textId="77777777" w:rsidR="008B49C4" w:rsidRPr="00762442" w:rsidRDefault="008B49C4" w:rsidP="00C45C59">
            <w:pPr>
              <w:spacing w:before="120" w:after="120"/>
              <w:rPr>
                <w:rFonts w:ascii="Arial" w:hAnsi="Arial" w:cs="Arial"/>
                <w:sz w:val="22"/>
                <w:szCs w:val="22"/>
              </w:rPr>
            </w:pPr>
          </w:p>
        </w:tc>
      </w:tr>
      <w:tr w:rsidR="008B49C4" w:rsidRPr="00E66C2F" w14:paraId="5782971D" w14:textId="77777777" w:rsidTr="003F5755">
        <w:trPr>
          <w:trHeight w:val="267"/>
        </w:trPr>
        <w:tc>
          <w:tcPr>
            <w:tcW w:w="5771" w:type="dxa"/>
          </w:tcPr>
          <w:p w14:paraId="2F07F825" w14:textId="1BC941E7"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(6)</w:t>
            </w:r>
            <w:r w:rsidRPr="008B49C4">
              <w:rPr>
                <w:rFonts w:ascii="Arial" w:hAnsi="Arial" w:cs="Arial"/>
                <w:bCs/>
                <w:sz w:val="22"/>
                <w:szCs w:val="22"/>
              </w:rPr>
              <w:tab/>
              <w:t>Jede satzungsgemäß einberufene Mitgliederversammlung ist ohne Rücksicht auf die Zahl der erschienenen Vertreter der korporativen Mitglieder beschlussfähig, wenn mindestens ¾ der ständigen Mitglieder ordentlich vertreten sind. Ist dies nicht der Fall, so ist innerhalb von drei Wochen eine neue Versammlung mit gleicher Tagesordnung einzuberufen, die bei Anwesenheit eines ständigen Mitglieds beschlussfähig ist. Darauf ist in der Einladung hinzuweisen. § 17 (Satzungs- und Vereinszweckänderung, Auflösung des Vereins) bleibt unberührt.</w:t>
            </w:r>
          </w:p>
        </w:tc>
        <w:tc>
          <w:tcPr>
            <w:tcW w:w="5695" w:type="dxa"/>
          </w:tcPr>
          <w:p w14:paraId="5FC76C58" w14:textId="77777777" w:rsidR="008B49C4" w:rsidRPr="00762442" w:rsidRDefault="008B49C4" w:rsidP="00C45C59">
            <w:pPr>
              <w:spacing w:before="120" w:after="120"/>
              <w:rPr>
                <w:rFonts w:ascii="Arial" w:hAnsi="Arial" w:cs="Arial"/>
                <w:sz w:val="22"/>
                <w:szCs w:val="22"/>
              </w:rPr>
            </w:pPr>
          </w:p>
        </w:tc>
        <w:tc>
          <w:tcPr>
            <w:tcW w:w="3702" w:type="dxa"/>
          </w:tcPr>
          <w:p w14:paraId="0094620F" w14:textId="77777777" w:rsidR="008B49C4" w:rsidRPr="00762442" w:rsidRDefault="008B49C4" w:rsidP="00C45C59">
            <w:pPr>
              <w:spacing w:before="120" w:after="120"/>
              <w:rPr>
                <w:rFonts w:ascii="Arial" w:hAnsi="Arial" w:cs="Arial"/>
                <w:sz w:val="22"/>
                <w:szCs w:val="22"/>
              </w:rPr>
            </w:pPr>
          </w:p>
        </w:tc>
      </w:tr>
      <w:tr w:rsidR="008B49C4" w:rsidRPr="00E66C2F" w14:paraId="6214BA13" w14:textId="77777777" w:rsidTr="003F5755">
        <w:trPr>
          <w:trHeight w:val="267"/>
        </w:trPr>
        <w:tc>
          <w:tcPr>
            <w:tcW w:w="5771" w:type="dxa"/>
          </w:tcPr>
          <w:p w14:paraId="52446AA4" w14:textId="5FB1B5E7"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(7)</w:t>
            </w:r>
            <w:r w:rsidRPr="008B49C4">
              <w:rPr>
                <w:rFonts w:ascii="Arial" w:hAnsi="Arial" w:cs="Arial"/>
                <w:bCs/>
                <w:sz w:val="22"/>
                <w:szCs w:val="22"/>
              </w:rPr>
              <w:tab/>
              <w:t>Die Beschlüsse werden mit einfacher Mehrheit der abgegebenen Stimmen gefasst, soweit nicht das Gesetz oder die Satzung eine größere Mehrheit vorschreiben. Abstimmungen erfolgen grundsätzlich offen. Wenn ein Drittel der erschienenen Mitgliederstimmen es wünscht, muss schriftlich abgestimmt werden. Beschlüsse sind gültig, wenn sie die Mehrheit der abgegebenen Stimmen erhalten. Zu den abgegebenen Stimmen zählen nicht Enthaltungen und ungültige Stimmen. Bei Stimmengleichheit gilt der zur Entscheidung gestellte Antrag als abgelehnt.</w:t>
            </w:r>
          </w:p>
        </w:tc>
        <w:tc>
          <w:tcPr>
            <w:tcW w:w="5695" w:type="dxa"/>
          </w:tcPr>
          <w:p w14:paraId="25BBF2B7" w14:textId="77777777" w:rsidR="008B49C4" w:rsidRPr="00762442" w:rsidRDefault="008B49C4" w:rsidP="00C45C59">
            <w:pPr>
              <w:spacing w:before="120" w:after="120"/>
              <w:rPr>
                <w:rFonts w:ascii="Arial" w:hAnsi="Arial" w:cs="Arial"/>
                <w:sz w:val="22"/>
                <w:szCs w:val="22"/>
              </w:rPr>
            </w:pPr>
          </w:p>
        </w:tc>
        <w:tc>
          <w:tcPr>
            <w:tcW w:w="3702" w:type="dxa"/>
          </w:tcPr>
          <w:p w14:paraId="365B27DA" w14:textId="77777777" w:rsidR="008B49C4" w:rsidRPr="00762442" w:rsidRDefault="008B49C4" w:rsidP="00C45C59">
            <w:pPr>
              <w:spacing w:before="120" w:after="120"/>
              <w:rPr>
                <w:rFonts w:ascii="Arial" w:hAnsi="Arial" w:cs="Arial"/>
                <w:sz w:val="22"/>
                <w:szCs w:val="22"/>
              </w:rPr>
            </w:pPr>
          </w:p>
        </w:tc>
      </w:tr>
      <w:tr w:rsidR="008B49C4" w:rsidRPr="00E66C2F" w14:paraId="07A9E8D8" w14:textId="77777777" w:rsidTr="003F5755">
        <w:trPr>
          <w:trHeight w:val="267"/>
        </w:trPr>
        <w:tc>
          <w:tcPr>
            <w:tcW w:w="5771" w:type="dxa"/>
          </w:tcPr>
          <w:p w14:paraId="5BDC607D" w14:textId="0D883459"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(8)</w:t>
            </w:r>
            <w:r w:rsidRPr="008B49C4">
              <w:rPr>
                <w:rFonts w:ascii="Arial" w:hAnsi="Arial" w:cs="Arial"/>
                <w:bCs/>
                <w:sz w:val="22"/>
                <w:szCs w:val="22"/>
              </w:rPr>
              <w:tab/>
              <w:t>Den Vorsitz in der Mitgliederversammlung führt der Vorsitzende oder der stellvertretende Vorsitzende des Aufsichtsrates. Stimmberechtigt sind alle ständigen und korporativen anwesenden Mitglieder. Über die Beschlüsse und Wahlen der Mitgliederversammlung wird eine Niederschrift angefertigt, die vom Vorsitzenden oder stellvertretenden Vorsitzenden des Aufsichtsrates und der Protokollführung zu unterzeichnen ist.</w:t>
            </w:r>
          </w:p>
        </w:tc>
        <w:tc>
          <w:tcPr>
            <w:tcW w:w="5695" w:type="dxa"/>
          </w:tcPr>
          <w:p w14:paraId="306E8ECD" w14:textId="77777777" w:rsidR="008B49C4" w:rsidRPr="00762442" w:rsidRDefault="008B49C4" w:rsidP="00C45C59">
            <w:pPr>
              <w:spacing w:before="120" w:after="120"/>
              <w:rPr>
                <w:rFonts w:ascii="Arial" w:hAnsi="Arial" w:cs="Arial"/>
                <w:sz w:val="22"/>
                <w:szCs w:val="22"/>
              </w:rPr>
            </w:pPr>
          </w:p>
        </w:tc>
        <w:tc>
          <w:tcPr>
            <w:tcW w:w="3702" w:type="dxa"/>
          </w:tcPr>
          <w:p w14:paraId="1C691DD3" w14:textId="77777777" w:rsidR="008B49C4" w:rsidRPr="00762442" w:rsidRDefault="008B49C4" w:rsidP="00C45C59">
            <w:pPr>
              <w:spacing w:before="120" w:after="120"/>
              <w:rPr>
                <w:rFonts w:ascii="Arial" w:hAnsi="Arial" w:cs="Arial"/>
                <w:sz w:val="22"/>
                <w:szCs w:val="22"/>
              </w:rPr>
            </w:pPr>
          </w:p>
        </w:tc>
      </w:tr>
      <w:tr w:rsidR="008B49C4" w:rsidRPr="00E66C2F" w14:paraId="67330A0B" w14:textId="77777777" w:rsidTr="003F5755">
        <w:trPr>
          <w:trHeight w:val="267"/>
        </w:trPr>
        <w:tc>
          <w:tcPr>
            <w:tcW w:w="5771" w:type="dxa"/>
          </w:tcPr>
          <w:p w14:paraId="02C4702B" w14:textId="3C4D461E"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(9)</w:t>
            </w:r>
            <w:r w:rsidRPr="008B49C4">
              <w:rPr>
                <w:rFonts w:ascii="Arial" w:hAnsi="Arial" w:cs="Arial"/>
                <w:bCs/>
                <w:sz w:val="22"/>
                <w:szCs w:val="22"/>
              </w:rPr>
              <w:tab/>
              <w:t>Die Mitgliederversammlung kann als Präsenzversammlung oder als virtuelle Mitgliederversammlung (Online-Verfahren in gesichertem Kommunikationsraum) abgehalten werden. Auch eine Kombination von Präsenzversammlung und virtueller Versammlung ist möglich. Die erforderlichen Zugangsdaten für die Teilnahme an virtuellen Versammlungen werden dem Mitglied vor Beginn der Veranstaltung mitgeteilt.</w:t>
            </w:r>
          </w:p>
        </w:tc>
        <w:tc>
          <w:tcPr>
            <w:tcW w:w="5695" w:type="dxa"/>
          </w:tcPr>
          <w:p w14:paraId="450FE26F" w14:textId="77777777" w:rsidR="008B49C4" w:rsidRPr="00762442" w:rsidRDefault="008B49C4" w:rsidP="00C45C59">
            <w:pPr>
              <w:spacing w:before="120" w:after="120"/>
              <w:rPr>
                <w:rFonts w:ascii="Arial" w:hAnsi="Arial" w:cs="Arial"/>
                <w:sz w:val="22"/>
                <w:szCs w:val="22"/>
              </w:rPr>
            </w:pPr>
          </w:p>
        </w:tc>
        <w:tc>
          <w:tcPr>
            <w:tcW w:w="3702" w:type="dxa"/>
          </w:tcPr>
          <w:p w14:paraId="0D6E9ABD" w14:textId="77777777" w:rsidR="008B49C4" w:rsidRPr="00762442" w:rsidRDefault="008B49C4" w:rsidP="00C45C59">
            <w:pPr>
              <w:spacing w:before="120" w:after="120"/>
              <w:rPr>
                <w:rFonts w:ascii="Arial" w:hAnsi="Arial" w:cs="Arial"/>
                <w:sz w:val="22"/>
                <w:szCs w:val="22"/>
              </w:rPr>
            </w:pPr>
          </w:p>
        </w:tc>
      </w:tr>
      <w:tr w:rsidR="008B49C4" w:rsidRPr="00E66C2F" w14:paraId="4BD6A5D8" w14:textId="77777777" w:rsidTr="003F5755">
        <w:trPr>
          <w:trHeight w:val="267"/>
        </w:trPr>
        <w:tc>
          <w:tcPr>
            <w:tcW w:w="5771" w:type="dxa"/>
          </w:tcPr>
          <w:p w14:paraId="70D00976" w14:textId="65CF8AB6"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(10)</w:t>
            </w:r>
            <w:r w:rsidRPr="008B49C4">
              <w:rPr>
                <w:rFonts w:ascii="Arial" w:hAnsi="Arial" w:cs="Arial"/>
                <w:bCs/>
                <w:sz w:val="22"/>
                <w:szCs w:val="22"/>
              </w:rPr>
              <w:tab/>
              <w:t>Beschlüsse können auch schriftlich gefasst werden. Dazu wird die Beschlussvorlage allen Mitgliedern per Post oder per E-Mail mit einer Frist von […] Wochen zur Stimmabgabe vorgelegt. Stimmabgaben, die nicht bis zum Ende der Frist beim Verein eingehen, gelten als Enthaltungen. Widerspricht ein Mitglied dem Verfahren, so ist die Angelegenheit in der nächsten Mitgliederversammlung zu entscheiden. Der Widerspruch hat unverzüglich zu erfolgen.</w:t>
            </w:r>
          </w:p>
        </w:tc>
        <w:tc>
          <w:tcPr>
            <w:tcW w:w="5695" w:type="dxa"/>
          </w:tcPr>
          <w:p w14:paraId="7807D80B" w14:textId="77777777" w:rsidR="008B49C4" w:rsidRPr="00762442" w:rsidRDefault="008B49C4" w:rsidP="00C45C59">
            <w:pPr>
              <w:spacing w:before="120" w:after="120"/>
              <w:rPr>
                <w:rFonts w:ascii="Arial" w:hAnsi="Arial" w:cs="Arial"/>
                <w:sz w:val="22"/>
                <w:szCs w:val="22"/>
              </w:rPr>
            </w:pPr>
          </w:p>
        </w:tc>
        <w:tc>
          <w:tcPr>
            <w:tcW w:w="3702" w:type="dxa"/>
          </w:tcPr>
          <w:p w14:paraId="5FF818A7" w14:textId="77777777" w:rsidR="008B49C4" w:rsidRPr="00762442" w:rsidRDefault="008B49C4" w:rsidP="00C45C59">
            <w:pPr>
              <w:spacing w:before="120" w:after="120"/>
              <w:rPr>
                <w:rFonts w:ascii="Arial" w:hAnsi="Arial" w:cs="Arial"/>
                <w:sz w:val="22"/>
                <w:szCs w:val="22"/>
              </w:rPr>
            </w:pPr>
          </w:p>
        </w:tc>
      </w:tr>
      <w:tr w:rsidR="00EB02DA" w:rsidRPr="00E66C2F" w14:paraId="402BECE5" w14:textId="77777777" w:rsidTr="003F5755">
        <w:trPr>
          <w:trHeight w:val="267"/>
        </w:trPr>
        <w:tc>
          <w:tcPr>
            <w:tcW w:w="5771" w:type="dxa"/>
          </w:tcPr>
          <w:p w14:paraId="54ECAFFF" w14:textId="77777777" w:rsidR="00EB02DA" w:rsidRPr="008B49C4" w:rsidRDefault="00EB02DA" w:rsidP="00C45C59">
            <w:pPr>
              <w:spacing w:before="120" w:after="120"/>
              <w:rPr>
                <w:rFonts w:ascii="Arial" w:hAnsi="Arial" w:cs="Arial"/>
                <w:bCs/>
                <w:sz w:val="22"/>
                <w:szCs w:val="22"/>
              </w:rPr>
            </w:pPr>
          </w:p>
        </w:tc>
        <w:tc>
          <w:tcPr>
            <w:tcW w:w="5695" w:type="dxa"/>
          </w:tcPr>
          <w:p w14:paraId="17289A6A" w14:textId="77777777" w:rsidR="00EB02DA" w:rsidRPr="00762442" w:rsidRDefault="00EB02DA" w:rsidP="00C45C59">
            <w:pPr>
              <w:spacing w:before="120" w:after="120"/>
              <w:rPr>
                <w:rFonts w:ascii="Arial" w:hAnsi="Arial" w:cs="Arial"/>
                <w:sz w:val="22"/>
                <w:szCs w:val="22"/>
              </w:rPr>
            </w:pPr>
          </w:p>
        </w:tc>
        <w:tc>
          <w:tcPr>
            <w:tcW w:w="3702" w:type="dxa"/>
          </w:tcPr>
          <w:p w14:paraId="0BB880A5" w14:textId="77777777" w:rsidR="00EB02DA" w:rsidRPr="00762442" w:rsidRDefault="00EB02DA" w:rsidP="00C45C59">
            <w:pPr>
              <w:spacing w:before="120" w:after="120"/>
              <w:rPr>
                <w:rFonts w:ascii="Arial" w:hAnsi="Arial" w:cs="Arial"/>
                <w:sz w:val="22"/>
                <w:szCs w:val="22"/>
              </w:rPr>
            </w:pPr>
          </w:p>
        </w:tc>
      </w:tr>
      <w:tr w:rsidR="008B49C4" w:rsidRPr="00E66C2F" w14:paraId="0F810A63" w14:textId="77777777" w:rsidTr="003F5755">
        <w:trPr>
          <w:trHeight w:val="267"/>
        </w:trPr>
        <w:tc>
          <w:tcPr>
            <w:tcW w:w="5771" w:type="dxa"/>
          </w:tcPr>
          <w:p w14:paraId="7EF8DE82" w14:textId="585D4DDF" w:rsidR="008B49C4" w:rsidRPr="008B49C4" w:rsidRDefault="008B49C4" w:rsidP="00C45C59">
            <w:pPr>
              <w:spacing w:before="120" w:after="120"/>
              <w:rPr>
                <w:rFonts w:ascii="Arial" w:hAnsi="Arial" w:cs="Arial"/>
                <w:b/>
                <w:bCs/>
                <w:sz w:val="22"/>
                <w:szCs w:val="22"/>
              </w:rPr>
            </w:pPr>
            <w:r w:rsidRPr="008B49C4">
              <w:rPr>
                <w:rFonts w:ascii="Arial" w:hAnsi="Arial" w:cs="Arial"/>
                <w:b/>
                <w:bCs/>
                <w:sz w:val="22"/>
                <w:szCs w:val="22"/>
              </w:rPr>
              <w:t>§ 9 Aufgaben der Mitgliederversammlung</w:t>
            </w:r>
          </w:p>
        </w:tc>
        <w:tc>
          <w:tcPr>
            <w:tcW w:w="5695" w:type="dxa"/>
          </w:tcPr>
          <w:p w14:paraId="2C7D22B4" w14:textId="77777777" w:rsidR="008B49C4" w:rsidRPr="00762442" w:rsidRDefault="008B49C4" w:rsidP="00C45C59">
            <w:pPr>
              <w:spacing w:before="120" w:after="120"/>
              <w:rPr>
                <w:rFonts w:ascii="Arial" w:hAnsi="Arial" w:cs="Arial"/>
                <w:sz w:val="22"/>
                <w:szCs w:val="22"/>
              </w:rPr>
            </w:pPr>
          </w:p>
        </w:tc>
        <w:tc>
          <w:tcPr>
            <w:tcW w:w="3702" w:type="dxa"/>
          </w:tcPr>
          <w:p w14:paraId="57A9286F" w14:textId="77777777" w:rsidR="008B49C4" w:rsidRPr="00762442" w:rsidRDefault="008B49C4" w:rsidP="00C45C59">
            <w:pPr>
              <w:spacing w:before="120" w:after="120"/>
              <w:rPr>
                <w:rFonts w:ascii="Arial" w:hAnsi="Arial" w:cs="Arial"/>
                <w:sz w:val="22"/>
                <w:szCs w:val="22"/>
              </w:rPr>
            </w:pPr>
          </w:p>
        </w:tc>
      </w:tr>
      <w:tr w:rsidR="008B49C4" w:rsidRPr="00E66C2F" w14:paraId="182FDBC0" w14:textId="77777777" w:rsidTr="003F5755">
        <w:trPr>
          <w:trHeight w:val="267"/>
        </w:trPr>
        <w:tc>
          <w:tcPr>
            <w:tcW w:w="5771" w:type="dxa"/>
          </w:tcPr>
          <w:p w14:paraId="61BB6EB0" w14:textId="2CC9D0D2"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(1)</w:t>
            </w:r>
            <w:r w:rsidRPr="008B49C4">
              <w:rPr>
                <w:rFonts w:ascii="Arial" w:hAnsi="Arial" w:cs="Arial"/>
                <w:bCs/>
                <w:sz w:val="22"/>
                <w:szCs w:val="22"/>
              </w:rPr>
              <w:tab/>
              <w:t>Die Mitgliederversammlung als das oberste beschlussfassende Vereinsorgan ist grundsätzlich für alle Aufgaben zuständig, sofern Aufgaben gemäß dieser Satzung nicht einem anderen Vereinsorgan übertragen wurden.</w:t>
            </w:r>
          </w:p>
        </w:tc>
        <w:tc>
          <w:tcPr>
            <w:tcW w:w="5695" w:type="dxa"/>
          </w:tcPr>
          <w:p w14:paraId="6E9238FD" w14:textId="77777777" w:rsidR="008B49C4" w:rsidRPr="00762442" w:rsidRDefault="008B49C4" w:rsidP="00C45C59">
            <w:pPr>
              <w:spacing w:before="120" w:after="120"/>
              <w:rPr>
                <w:rFonts w:ascii="Arial" w:hAnsi="Arial" w:cs="Arial"/>
                <w:sz w:val="22"/>
                <w:szCs w:val="22"/>
              </w:rPr>
            </w:pPr>
          </w:p>
        </w:tc>
        <w:tc>
          <w:tcPr>
            <w:tcW w:w="3702" w:type="dxa"/>
          </w:tcPr>
          <w:p w14:paraId="7AA1470E" w14:textId="77777777" w:rsidR="008B49C4" w:rsidRPr="00762442" w:rsidRDefault="008B49C4" w:rsidP="00C45C59">
            <w:pPr>
              <w:spacing w:before="120" w:after="120"/>
              <w:rPr>
                <w:rFonts w:ascii="Arial" w:hAnsi="Arial" w:cs="Arial"/>
                <w:sz w:val="22"/>
                <w:szCs w:val="22"/>
              </w:rPr>
            </w:pPr>
          </w:p>
        </w:tc>
      </w:tr>
      <w:tr w:rsidR="008B49C4" w:rsidRPr="00E66C2F" w14:paraId="2A6A7C66" w14:textId="77777777" w:rsidTr="003F5755">
        <w:trPr>
          <w:trHeight w:val="267"/>
        </w:trPr>
        <w:tc>
          <w:tcPr>
            <w:tcW w:w="5771" w:type="dxa"/>
          </w:tcPr>
          <w:p w14:paraId="3BB56FD8" w14:textId="77777777" w:rsidR="008B49C4" w:rsidRPr="008B49C4" w:rsidRDefault="008B49C4" w:rsidP="008B49C4">
            <w:pPr>
              <w:spacing w:before="120" w:after="120"/>
              <w:rPr>
                <w:rFonts w:ascii="Arial" w:hAnsi="Arial" w:cs="Arial"/>
                <w:bCs/>
                <w:sz w:val="22"/>
                <w:szCs w:val="22"/>
              </w:rPr>
            </w:pPr>
            <w:r w:rsidRPr="008B49C4">
              <w:rPr>
                <w:rFonts w:ascii="Arial" w:hAnsi="Arial" w:cs="Arial"/>
                <w:bCs/>
                <w:sz w:val="22"/>
                <w:szCs w:val="22"/>
              </w:rPr>
              <w:t>(2)</w:t>
            </w:r>
            <w:r w:rsidRPr="008B49C4">
              <w:rPr>
                <w:rFonts w:ascii="Arial" w:hAnsi="Arial" w:cs="Arial"/>
                <w:bCs/>
                <w:sz w:val="22"/>
                <w:szCs w:val="22"/>
              </w:rPr>
              <w:tab/>
              <w:t>Der Mitgliederversammlung obliegt insbesondere die Beschlussfassung über:</w:t>
            </w:r>
          </w:p>
          <w:p w14:paraId="3A908145" w14:textId="62F4D241"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1.</w:t>
            </w:r>
            <w:r>
              <w:rPr>
                <w:rFonts w:ascii="Arial" w:hAnsi="Arial" w:cs="Arial"/>
                <w:bCs/>
                <w:sz w:val="22"/>
                <w:szCs w:val="22"/>
              </w:rPr>
              <w:t xml:space="preserve"> </w:t>
            </w:r>
            <w:r w:rsidRPr="008B49C4">
              <w:rPr>
                <w:rFonts w:ascii="Arial" w:hAnsi="Arial" w:cs="Arial"/>
                <w:bCs/>
                <w:sz w:val="22"/>
                <w:szCs w:val="22"/>
              </w:rPr>
              <w:t>Änderungen der Vereinssatzung sowie des Vereinszwecks;</w:t>
            </w:r>
          </w:p>
          <w:p w14:paraId="54BBF8B3" w14:textId="6D25239E"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2.</w:t>
            </w:r>
            <w:r>
              <w:rPr>
                <w:rFonts w:ascii="Arial" w:hAnsi="Arial" w:cs="Arial"/>
                <w:bCs/>
                <w:sz w:val="22"/>
                <w:szCs w:val="22"/>
              </w:rPr>
              <w:t xml:space="preserve"> </w:t>
            </w:r>
            <w:r w:rsidRPr="008B49C4">
              <w:rPr>
                <w:rFonts w:ascii="Arial" w:hAnsi="Arial" w:cs="Arial"/>
                <w:bCs/>
                <w:sz w:val="22"/>
                <w:szCs w:val="22"/>
              </w:rPr>
              <w:t>Bestellung und Abberufung der Mitglieder des Vorstandes;</w:t>
            </w:r>
          </w:p>
          <w:p w14:paraId="4A40D38D" w14:textId="235237A0"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3.</w:t>
            </w:r>
            <w:r>
              <w:rPr>
                <w:rFonts w:ascii="Arial" w:hAnsi="Arial" w:cs="Arial"/>
                <w:bCs/>
                <w:sz w:val="22"/>
                <w:szCs w:val="22"/>
              </w:rPr>
              <w:t xml:space="preserve"> </w:t>
            </w:r>
            <w:r w:rsidRPr="008B49C4">
              <w:rPr>
                <w:rFonts w:ascii="Arial" w:hAnsi="Arial" w:cs="Arial"/>
                <w:bCs/>
                <w:sz w:val="22"/>
                <w:szCs w:val="22"/>
              </w:rPr>
              <w:t>Die Entgegennahme des Tätigkeits- und Finanzberichts des Vorstandes und der Stellungnahme des Aufsichtsrates;</w:t>
            </w:r>
          </w:p>
          <w:p w14:paraId="3400B0F9" w14:textId="62E4EFBE"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4.</w:t>
            </w:r>
            <w:r>
              <w:rPr>
                <w:rFonts w:ascii="Arial" w:hAnsi="Arial" w:cs="Arial"/>
                <w:bCs/>
                <w:sz w:val="22"/>
                <w:szCs w:val="22"/>
              </w:rPr>
              <w:t xml:space="preserve"> </w:t>
            </w:r>
            <w:r w:rsidRPr="008B49C4">
              <w:rPr>
                <w:rFonts w:ascii="Arial" w:hAnsi="Arial" w:cs="Arial"/>
                <w:bCs/>
                <w:sz w:val="22"/>
                <w:szCs w:val="22"/>
              </w:rPr>
              <w:t>Entgegennahme des Prüfungsberichts des Abschlussprüfers und der Stellungnahme des Aufsichtsrates;</w:t>
            </w:r>
          </w:p>
          <w:p w14:paraId="199217C0" w14:textId="178F3573"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5.</w:t>
            </w:r>
            <w:r>
              <w:rPr>
                <w:rFonts w:ascii="Arial" w:hAnsi="Arial" w:cs="Arial"/>
                <w:bCs/>
                <w:sz w:val="22"/>
                <w:szCs w:val="22"/>
              </w:rPr>
              <w:t xml:space="preserve"> </w:t>
            </w:r>
            <w:r w:rsidRPr="008B49C4">
              <w:rPr>
                <w:rFonts w:ascii="Arial" w:hAnsi="Arial" w:cs="Arial"/>
                <w:bCs/>
                <w:sz w:val="22"/>
                <w:szCs w:val="22"/>
              </w:rPr>
              <w:t>Festlegung der Zahl sowie Bestellung und Abberufung der ordentlichen Mitglieder des Aufsichtsrates gem. § 10 Abs. 3 Satz 2;</w:t>
            </w:r>
          </w:p>
          <w:p w14:paraId="14A5EBAE" w14:textId="2D7782F7"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6.</w:t>
            </w:r>
            <w:r>
              <w:rPr>
                <w:rFonts w:ascii="Arial" w:hAnsi="Arial" w:cs="Arial"/>
                <w:bCs/>
                <w:sz w:val="22"/>
                <w:szCs w:val="22"/>
              </w:rPr>
              <w:t xml:space="preserve"> </w:t>
            </w:r>
            <w:r w:rsidRPr="008B49C4">
              <w:rPr>
                <w:rFonts w:ascii="Arial" w:hAnsi="Arial" w:cs="Arial"/>
                <w:bCs/>
                <w:sz w:val="22"/>
                <w:szCs w:val="22"/>
              </w:rPr>
              <w:t>Feststellung des Jahresabschlusses und Verwendung des Ergebnisses;</w:t>
            </w:r>
          </w:p>
          <w:p w14:paraId="3C4F3E44" w14:textId="4BC97125"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7.</w:t>
            </w:r>
            <w:r>
              <w:rPr>
                <w:rFonts w:ascii="Arial" w:hAnsi="Arial" w:cs="Arial"/>
                <w:bCs/>
                <w:sz w:val="22"/>
                <w:szCs w:val="22"/>
              </w:rPr>
              <w:t xml:space="preserve"> </w:t>
            </w:r>
            <w:r w:rsidRPr="008B49C4">
              <w:rPr>
                <w:rFonts w:ascii="Arial" w:hAnsi="Arial" w:cs="Arial"/>
                <w:bCs/>
                <w:sz w:val="22"/>
                <w:szCs w:val="22"/>
              </w:rPr>
              <w:t>die Entlastung des Vorstandes und des Aufsichtsrates;</w:t>
            </w:r>
          </w:p>
          <w:p w14:paraId="47147831" w14:textId="36C7E9E5"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8.</w:t>
            </w:r>
            <w:r>
              <w:rPr>
                <w:rFonts w:ascii="Arial" w:hAnsi="Arial" w:cs="Arial"/>
                <w:bCs/>
                <w:sz w:val="22"/>
                <w:szCs w:val="22"/>
              </w:rPr>
              <w:t xml:space="preserve"> </w:t>
            </w:r>
            <w:r w:rsidRPr="008B49C4">
              <w:rPr>
                <w:rFonts w:ascii="Arial" w:hAnsi="Arial" w:cs="Arial"/>
                <w:bCs/>
                <w:sz w:val="22"/>
                <w:szCs w:val="22"/>
              </w:rPr>
              <w:t>grundsätzliche Fragen der Zielrichtung und Strukturen der Einrichtungen, sowie die Entscheidung über Fragen von grundsätzlicher Bedeutung für den Verein;</w:t>
            </w:r>
          </w:p>
          <w:p w14:paraId="7753C032" w14:textId="6B5162CD"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9.</w:t>
            </w:r>
            <w:r>
              <w:rPr>
                <w:rFonts w:ascii="Arial" w:hAnsi="Arial" w:cs="Arial"/>
                <w:bCs/>
                <w:sz w:val="22"/>
                <w:szCs w:val="22"/>
              </w:rPr>
              <w:t xml:space="preserve"> </w:t>
            </w:r>
            <w:r w:rsidRPr="008B49C4">
              <w:rPr>
                <w:rFonts w:ascii="Arial" w:hAnsi="Arial" w:cs="Arial"/>
                <w:bCs/>
                <w:sz w:val="22"/>
                <w:szCs w:val="22"/>
              </w:rPr>
              <w:t>Die Auflösung des Vereins und Verwendung des Vereinsvermögens</w:t>
            </w:r>
          </w:p>
          <w:p w14:paraId="5233DD40" w14:textId="6C791586"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10.</w:t>
            </w:r>
            <w:r>
              <w:rPr>
                <w:rFonts w:ascii="Arial" w:hAnsi="Arial" w:cs="Arial"/>
                <w:bCs/>
                <w:sz w:val="22"/>
                <w:szCs w:val="22"/>
              </w:rPr>
              <w:t xml:space="preserve"> </w:t>
            </w:r>
            <w:r w:rsidRPr="008B49C4">
              <w:rPr>
                <w:rFonts w:ascii="Arial" w:hAnsi="Arial" w:cs="Arial"/>
                <w:bCs/>
                <w:sz w:val="22"/>
                <w:szCs w:val="22"/>
              </w:rPr>
              <w:t>die Festsetzung des Mitgliedsbeitrages gem. § 6 Abs. 1.</w:t>
            </w:r>
          </w:p>
        </w:tc>
        <w:tc>
          <w:tcPr>
            <w:tcW w:w="5695" w:type="dxa"/>
          </w:tcPr>
          <w:p w14:paraId="2ABBB18C" w14:textId="77777777" w:rsidR="008B49C4" w:rsidRPr="00762442" w:rsidRDefault="008B49C4" w:rsidP="00C45C59">
            <w:pPr>
              <w:spacing w:before="120" w:after="120"/>
              <w:rPr>
                <w:rFonts w:ascii="Arial" w:hAnsi="Arial" w:cs="Arial"/>
                <w:sz w:val="22"/>
                <w:szCs w:val="22"/>
              </w:rPr>
            </w:pPr>
          </w:p>
        </w:tc>
        <w:tc>
          <w:tcPr>
            <w:tcW w:w="3702" w:type="dxa"/>
          </w:tcPr>
          <w:p w14:paraId="7D9724C4" w14:textId="77777777" w:rsidR="008B49C4" w:rsidRPr="00762442" w:rsidRDefault="008B49C4" w:rsidP="00C45C59">
            <w:pPr>
              <w:spacing w:before="120" w:after="120"/>
              <w:rPr>
                <w:rFonts w:ascii="Arial" w:hAnsi="Arial" w:cs="Arial"/>
                <w:sz w:val="22"/>
                <w:szCs w:val="22"/>
              </w:rPr>
            </w:pPr>
          </w:p>
        </w:tc>
      </w:tr>
      <w:tr w:rsidR="00EB02DA" w:rsidRPr="00E66C2F" w14:paraId="04258069" w14:textId="77777777" w:rsidTr="003F5755">
        <w:trPr>
          <w:trHeight w:val="267"/>
        </w:trPr>
        <w:tc>
          <w:tcPr>
            <w:tcW w:w="5771" w:type="dxa"/>
          </w:tcPr>
          <w:p w14:paraId="6D370C36" w14:textId="77777777" w:rsidR="00EB02DA" w:rsidRPr="008B49C4" w:rsidRDefault="00EB02DA" w:rsidP="008B49C4">
            <w:pPr>
              <w:spacing w:before="120" w:after="120"/>
              <w:rPr>
                <w:rFonts w:ascii="Arial" w:hAnsi="Arial" w:cs="Arial"/>
                <w:bCs/>
                <w:sz w:val="22"/>
                <w:szCs w:val="22"/>
              </w:rPr>
            </w:pPr>
          </w:p>
        </w:tc>
        <w:tc>
          <w:tcPr>
            <w:tcW w:w="5695" w:type="dxa"/>
          </w:tcPr>
          <w:p w14:paraId="73DC547F" w14:textId="77777777" w:rsidR="00EB02DA" w:rsidRPr="00762442" w:rsidRDefault="00EB02DA" w:rsidP="00C45C59">
            <w:pPr>
              <w:spacing w:before="120" w:after="120"/>
              <w:rPr>
                <w:rFonts w:ascii="Arial" w:hAnsi="Arial" w:cs="Arial"/>
                <w:sz w:val="22"/>
                <w:szCs w:val="22"/>
              </w:rPr>
            </w:pPr>
          </w:p>
        </w:tc>
        <w:tc>
          <w:tcPr>
            <w:tcW w:w="3702" w:type="dxa"/>
          </w:tcPr>
          <w:p w14:paraId="66A28718" w14:textId="77777777" w:rsidR="00EB02DA" w:rsidRPr="00762442" w:rsidRDefault="00EB02DA" w:rsidP="00C45C59">
            <w:pPr>
              <w:spacing w:before="120" w:after="120"/>
              <w:rPr>
                <w:rFonts w:ascii="Arial" w:hAnsi="Arial" w:cs="Arial"/>
                <w:sz w:val="22"/>
                <w:szCs w:val="22"/>
              </w:rPr>
            </w:pPr>
          </w:p>
        </w:tc>
      </w:tr>
      <w:tr w:rsidR="008B49C4" w:rsidRPr="00E66C2F" w14:paraId="34B68BDD" w14:textId="77777777" w:rsidTr="003F5755">
        <w:trPr>
          <w:trHeight w:val="267"/>
        </w:trPr>
        <w:tc>
          <w:tcPr>
            <w:tcW w:w="5771" w:type="dxa"/>
          </w:tcPr>
          <w:p w14:paraId="155CA317" w14:textId="414A034A" w:rsidR="008B49C4" w:rsidRPr="008B49C4" w:rsidRDefault="008B49C4" w:rsidP="00C45C59">
            <w:pPr>
              <w:spacing w:before="120" w:after="120"/>
              <w:rPr>
                <w:rFonts w:ascii="Arial" w:hAnsi="Arial" w:cs="Arial"/>
                <w:b/>
                <w:bCs/>
                <w:sz w:val="22"/>
                <w:szCs w:val="22"/>
              </w:rPr>
            </w:pPr>
            <w:r w:rsidRPr="008B49C4">
              <w:rPr>
                <w:rFonts w:ascii="Arial" w:hAnsi="Arial" w:cs="Arial"/>
                <w:b/>
                <w:bCs/>
                <w:sz w:val="22"/>
                <w:szCs w:val="22"/>
              </w:rPr>
              <w:t>§ 10</w:t>
            </w:r>
            <w:r w:rsidRPr="008B49C4">
              <w:rPr>
                <w:rFonts w:ascii="Arial" w:hAnsi="Arial" w:cs="Arial"/>
                <w:b/>
                <w:bCs/>
                <w:sz w:val="22"/>
                <w:szCs w:val="22"/>
              </w:rPr>
              <w:tab/>
              <w:t>Aufsichtsrat</w:t>
            </w:r>
          </w:p>
        </w:tc>
        <w:tc>
          <w:tcPr>
            <w:tcW w:w="5695" w:type="dxa"/>
          </w:tcPr>
          <w:p w14:paraId="1DE9606E" w14:textId="77777777" w:rsidR="008B49C4" w:rsidRPr="00762442" w:rsidRDefault="008B49C4" w:rsidP="00C45C59">
            <w:pPr>
              <w:spacing w:before="120" w:after="120"/>
              <w:rPr>
                <w:rFonts w:ascii="Arial" w:hAnsi="Arial" w:cs="Arial"/>
                <w:sz w:val="22"/>
                <w:szCs w:val="22"/>
              </w:rPr>
            </w:pPr>
          </w:p>
        </w:tc>
        <w:tc>
          <w:tcPr>
            <w:tcW w:w="3702" w:type="dxa"/>
          </w:tcPr>
          <w:p w14:paraId="1D2522D8" w14:textId="77777777" w:rsidR="008B49C4" w:rsidRPr="00762442" w:rsidRDefault="008B49C4" w:rsidP="00C45C59">
            <w:pPr>
              <w:spacing w:before="120" w:after="120"/>
              <w:rPr>
                <w:rFonts w:ascii="Arial" w:hAnsi="Arial" w:cs="Arial"/>
                <w:sz w:val="22"/>
                <w:szCs w:val="22"/>
              </w:rPr>
            </w:pPr>
          </w:p>
        </w:tc>
      </w:tr>
      <w:tr w:rsidR="008B49C4" w:rsidRPr="00E66C2F" w14:paraId="1B4C7794" w14:textId="77777777" w:rsidTr="003F5755">
        <w:trPr>
          <w:trHeight w:val="267"/>
        </w:trPr>
        <w:tc>
          <w:tcPr>
            <w:tcW w:w="5771" w:type="dxa"/>
          </w:tcPr>
          <w:p w14:paraId="3D973076" w14:textId="1043FF10"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(1)</w:t>
            </w:r>
            <w:r w:rsidRPr="008B49C4">
              <w:rPr>
                <w:rFonts w:ascii="Arial" w:hAnsi="Arial" w:cs="Arial"/>
                <w:bCs/>
                <w:sz w:val="22"/>
                <w:szCs w:val="22"/>
              </w:rPr>
              <w:tab/>
              <w:t>Der Verein hat einen Aufsichtsrat. Für diesen gelten die Bestimmungen der Vereinssatzung.</w:t>
            </w:r>
          </w:p>
        </w:tc>
        <w:tc>
          <w:tcPr>
            <w:tcW w:w="5695" w:type="dxa"/>
          </w:tcPr>
          <w:p w14:paraId="6C2AF22F" w14:textId="77777777" w:rsidR="008B49C4" w:rsidRPr="00762442" w:rsidRDefault="008B49C4" w:rsidP="00C45C59">
            <w:pPr>
              <w:spacing w:before="120" w:after="120"/>
              <w:rPr>
                <w:rFonts w:ascii="Arial" w:hAnsi="Arial" w:cs="Arial"/>
                <w:sz w:val="22"/>
                <w:szCs w:val="22"/>
              </w:rPr>
            </w:pPr>
          </w:p>
        </w:tc>
        <w:tc>
          <w:tcPr>
            <w:tcW w:w="3702" w:type="dxa"/>
          </w:tcPr>
          <w:p w14:paraId="4699F4AD" w14:textId="77777777" w:rsidR="008B49C4" w:rsidRPr="00762442" w:rsidRDefault="008B49C4" w:rsidP="00C45C59">
            <w:pPr>
              <w:spacing w:before="120" w:after="120"/>
              <w:rPr>
                <w:rFonts w:ascii="Arial" w:hAnsi="Arial" w:cs="Arial"/>
                <w:sz w:val="22"/>
                <w:szCs w:val="22"/>
              </w:rPr>
            </w:pPr>
          </w:p>
        </w:tc>
      </w:tr>
      <w:tr w:rsidR="008B49C4" w:rsidRPr="00E66C2F" w14:paraId="10EFD683" w14:textId="77777777" w:rsidTr="003F5755">
        <w:trPr>
          <w:trHeight w:val="267"/>
        </w:trPr>
        <w:tc>
          <w:tcPr>
            <w:tcW w:w="5771" w:type="dxa"/>
          </w:tcPr>
          <w:p w14:paraId="18EE2592" w14:textId="77777777" w:rsidR="008B49C4" w:rsidRPr="008B49C4" w:rsidRDefault="008B49C4" w:rsidP="008B49C4">
            <w:pPr>
              <w:spacing w:before="120" w:after="120"/>
              <w:rPr>
                <w:rFonts w:ascii="Arial" w:hAnsi="Arial" w:cs="Arial"/>
                <w:bCs/>
                <w:sz w:val="22"/>
                <w:szCs w:val="22"/>
              </w:rPr>
            </w:pPr>
            <w:r w:rsidRPr="008B49C4">
              <w:rPr>
                <w:rFonts w:ascii="Arial" w:hAnsi="Arial" w:cs="Arial"/>
                <w:bCs/>
                <w:sz w:val="22"/>
                <w:szCs w:val="22"/>
              </w:rPr>
              <w:t>(2)</w:t>
            </w:r>
            <w:r w:rsidRPr="008B49C4">
              <w:rPr>
                <w:rFonts w:ascii="Arial" w:hAnsi="Arial" w:cs="Arial"/>
                <w:bCs/>
                <w:sz w:val="22"/>
                <w:szCs w:val="22"/>
              </w:rPr>
              <w:tab/>
              <w:t>Der Aufsichtsrat besteht aus mindestens fünf stimmberechtigten Mitgliedern, die nicht Arbeitnehmer des Vereins sind und setzt sich wie folgt zusammen:</w:t>
            </w:r>
          </w:p>
          <w:p w14:paraId="03241328" w14:textId="3B4080FE"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1.</w:t>
            </w:r>
            <w:r>
              <w:rPr>
                <w:rFonts w:ascii="Arial" w:hAnsi="Arial" w:cs="Arial"/>
                <w:bCs/>
                <w:sz w:val="22"/>
                <w:szCs w:val="22"/>
              </w:rPr>
              <w:t xml:space="preserve"> </w:t>
            </w:r>
            <w:r w:rsidRPr="008B49C4">
              <w:rPr>
                <w:rFonts w:ascii="Arial" w:hAnsi="Arial" w:cs="Arial"/>
                <w:bCs/>
                <w:sz w:val="22"/>
                <w:szCs w:val="22"/>
              </w:rPr>
              <w:t>dem Vorsitzenden des Aufsichtsrates;</w:t>
            </w:r>
          </w:p>
          <w:p w14:paraId="19FF9317" w14:textId="2FF20663"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2.</w:t>
            </w:r>
            <w:r>
              <w:rPr>
                <w:rFonts w:ascii="Arial" w:hAnsi="Arial" w:cs="Arial"/>
                <w:bCs/>
                <w:sz w:val="22"/>
                <w:szCs w:val="22"/>
              </w:rPr>
              <w:t xml:space="preserve"> </w:t>
            </w:r>
            <w:r w:rsidRPr="008B49C4">
              <w:rPr>
                <w:rFonts w:ascii="Arial" w:hAnsi="Arial" w:cs="Arial"/>
                <w:bCs/>
                <w:sz w:val="22"/>
                <w:szCs w:val="22"/>
              </w:rPr>
              <w:t>dem stellvertretenden Vorsitzenden des Aufsichtsrates;</w:t>
            </w:r>
          </w:p>
          <w:p w14:paraId="4AB4EBDA" w14:textId="5E8C0F4A"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3.</w:t>
            </w:r>
            <w:r>
              <w:rPr>
                <w:rFonts w:ascii="Arial" w:hAnsi="Arial" w:cs="Arial"/>
                <w:bCs/>
                <w:sz w:val="22"/>
                <w:szCs w:val="22"/>
              </w:rPr>
              <w:t xml:space="preserve"> </w:t>
            </w:r>
            <w:r w:rsidRPr="008B49C4">
              <w:rPr>
                <w:rFonts w:ascii="Arial" w:hAnsi="Arial" w:cs="Arial"/>
                <w:bCs/>
                <w:sz w:val="22"/>
                <w:szCs w:val="22"/>
              </w:rPr>
              <w:t>mindestens drei weiteren Mitgliedern.</w:t>
            </w:r>
          </w:p>
        </w:tc>
        <w:tc>
          <w:tcPr>
            <w:tcW w:w="5695" w:type="dxa"/>
          </w:tcPr>
          <w:p w14:paraId="19C8EDED" w14:textId="77777777" w:rsidR="008B49C4" w:rsidRPr="00762442" w:rsidRDefault="008B49C4" w:rsidP="00C45C59">
            <w:pPr>
              <w:spacing w:before="120" w:after="120"/>
              <w:rPr>
                <w:rFonts w:ascii="Arial" w:hAnsi="Arial" w:cs="Arial"/>
                <w:sz w:val="22"/>
                <w:szCs w:val="22"/>
              </w:rPr>
            </w:pPr>
          </w:p>
        </w:tc>
        <w:tc>
          <w:tcPr>
            <w:tcW w:w="3702" w:type="dxa"/>
          </w:tcPr>
          <w:p w14:paraId="4C5C6DDF" w14:textId="77777777" w:rsidR="008B49C4" w:rsidRPr="00762442" w:rsidRDefault="008B49C4" w:rsidP="00C45C59">
            <w:pPr>
              <w:spacing w:before="120" w:after="120"/>
              <w:rPr>
                <w:rFonts w:ascii="Arial" w:hAnsi="Arial" w:cs="Arial"/>
                <w:sz w:val="22"/>
                <w:szCs w:val="22"/>
              </w:rPr>
            </w:pPr>
          </w:p>
        </w:tc>
      </w:tr>
      <w:tr w:rsidR="008B49C4" w:rsidRPr="00E66C2F" w14:paraId="5E1373D3" w14:textId="77777777" w:rsidTr="003F5755">
        <w:trPr>
          <w:trHeight w:val="267"/>
        </w:trPr>
        <w:tc>
          <w:tcPr>
            <w:tcW w:w="5771" w:type="dxa"/>
          </w:tcPr>
          <w:p w14:paraId="0518B184" w14:textId="7862D66C"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(3)</w:t>
            </w:r>
            <w:r w:rsidRPr="008B49C4">
              <w:rPr>
                <w:rFonts w:ascii="Arial" w:hAnsi="Arial" w:cs="Arial"/>
                <w:bCs/>
                <w:sz w:val="22"/>
                <w:szCs w:val="22"/>
              </w:rPr>
              <w:tab/>
              <w:t>Ein stimmberechtigtes Aufsichtsratsmitglied wird gemeinsam durch die römisch-katholischen Kirchengemeinden, die ständige Mitglieder sind, berufen. Die übrigen stimmberechtigten Aufsichtsratsmitglieder werden von den Mitgliedern gem. § 4 Abs. 1 und 2 gemeinsam bestellt. Der Caritasverband [für den Landkreis …] (Ortscaritasverband)</w:t>
            </w:r>
            <w:r w:rsidRPr="008B49C4">
              <w:rPr>
                <w:rFonts w:ascii="Arial" w:hAnsi="Arial" w:cs="Arial"/>
                <w:bCs/>
                <w:i/>
                <w:sz w:val="22"/>
                <w:szCs w:val="22"/>
                <w:vertAlign w:val="superscript"/>
              </w:rPr>
              <w:footnoteReference w:id="7"/>
            </w:r>
            <w:r>
              <w:rPr>
                <w:rFonts w:ascii="Arial" w:hAnsi="Arial" w:cs="Arial"/>
                <w:bCs/>
                <w:sz w:val="22"/>
                <w:szCs w:val="22"/>
              </w:rPr>
              <w:t xml:space="preserve"> </w:t>
            </w:r>
            <w:r w:rsidRPr="008B49C4">
              <w:rPr>
                <w:rFonts w:ascii="Arial" w:hAnsi="Arial" w:cs="Arial"/>
                <w:bCs/>
                <w:sz w:val="22"/>
                <w:szCs w:val="22"/>
              </w:rPr>
              <w:t>entsendet ein beratendes Aufsichtsratsmitglied.</w:t>
            </w:r>
          </w:p>
        </w:tc>
        <w:tc>
          <w:tcPr>
            <w:tcW w:w="5695" w:type="dxa"/>
          </w:tcPr>
          <w:p w14:paraId="1F5ED2FF" w14:textId="77777777" w:rsidR="008B49C4" w:rsidRPr="00762442" w:rsidRDefault="008B49C4" w:rsidP="00C45C59">
            <w:pPr>
              <w:spacing w:before="120" w:after="120"/>
              <w:rPr>
                <w:rFonts w:ascii="Arial" w:hAnsi="Arial" w:cs="Arial"/>
                <w:sz w:val="22"/>
                <w:szCs w:val="22"/>
              </w:rPr>
            </w:pPr>
          </w:p>
        </w:tc>
        <w:tc>
          <w:tcPr>
            <w:tcW w:w="3702" w:type="dxa"/>
          </w:tcPr>
          <w:p w14:paraId="13D14367" w14:textId="77777777" w:rsidR="008B49C4" w:rsidRPr="00762442" w:rsidRDefault="008B49C4" w:rsidP="00C45C59">
            <w:pPr>
              <w:spacing w:before="120" w:after="120"/>
              <w:rPr>
                <w:rFonts w:ascii="Arial" w:hAnsi="Arial" w:cs="Arial"/>
                <w:sz w:val="22"/>
                <w:szCs w:val="22"/>
              </w:rPr>
            </w:pPr>
          </w:p>
        </w:tc>
      </w:tr>
      <w:tr w:rsidR="008B49C4" w:rsidRPr="00E66C2F" w14:paraId="73B1216B" w14:textId="77777777" w:rsidTr="003F5755">
        <w:trPr>
          <w:trHeight w:val="267"/>
        </w:trPr>
        <w:tc>
          <w:tcPr>
            <w:tcW w:w="5771" w:type="dxa"/>
          </w:tcPr>
          <w:p w14:paraId="585B29A0" w14:textId="77777777" w:rsidR="008B49C4" w:rsidRPr="008B49C4" w:rsidRDefault="008B49C4" w:rsidP="008B49C4">
            <w:pPr>
              <w:spacing w:before="120" w:after="120"/>
              <w:rPr>
                <w:rFonts w:ascii="Arial" w:hAnsi="Arial" w:cs="Arial"/>
                <w:bCs/>
                <w:sz w:val="22"/>
                <w:szCs w:val="22"/>
              </w:rPr>
            </w:pPr>
            <w:r w:rsidRPr="008B49C4">
              <w:rPr>
                <w:rFonts w:ascii="Arial" w:hAnsi="Arial" w:cs="Arial"/>
                <w:bCs/>
                <w:sz w:val="22"/>
                <w:szCs w:val="22"/>
              </w:rPr>
              <w:t>Die Mitglieder des Aufsichtsrates sollen über die notwendige Sachkunde zur Verwirklichung des Vereinszwecks verfügen. Die Aufsichtsratsmitglieder sollen nach Möglichkeit durch ihre Qualifikation folgende Bereiche abdecken:</w:t>
            </w:r>
          </w:p>
          <w:p w14:paraId="3C58B1C5" w14:textId="6B50B989"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1.</w:t>
            </w:r>
            <w:r>
              <w:rPr>
                <w:rFonts w:ascii="Arial" w:hAnsi="Arial" w:cs="Arial"/>
                <w:bCs/>
                <w:sz w:val="22"/>
                <w:szCs w:val="22"/>
              </w:rPr>
              <w:t xml:space="preserve"> </w:t>
            </w:r>
            <w:r w:rsidRPr="008B49C4">
              <w:rPr>
                <w:rFonts w:ascii="Arial" w:hAnsi="Arial" w:cs="Arial"/>
                <w:bCs/>
                <w:sz w:val="22"/>
                <w:szCs w:val="22"/>
              </w:rPr>
              <w:t>Erfahrung und Kompetenz im Sozialwesen bzw. christlichen Sozialmanagement</w:t>
            </w:r>
          </w:p>
          <w:p w14:paraId="31A8B9D2" w14:textId="51F0532C"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2.</w:t>
            </w:r>
            <w:r>
              <w:rPr>
                <w:rFonts w:ascii="Arial" w:hAnsi="Arial" w:cs="Arial"/>
                <w:bCs/>
                <w:sz w:val="22"/>
                <w:szCs w:val="22"/>
              </w:rPr>
              <w:t xml:space="preserve"> </w:t>
            </w:r>
            <w:r w:rsidRPr="008B49C4">
              <w:rPr>
                <w:rFonts w:ascii="Arial" w:hAnsi="Arial" w:cs="Arial"/>
                <w:bCs/>
                <w:sz w:val="22"/>
                <w:szCs w:val="22"/>
              </w:rPr>
              <w:t>Wirtschaftsprüfung und Finanzen</w:t>
            </w:r>
          </w:p>
          <w:p w14:paraId="30ED6C4E" w14:textId="05003C8F"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3.</w:t>
            </w:r>
            <w:r>
              <w:rPr>
                <w:rFonts w:ascii="Arial" w:hAnsi="Arial" w:cs="Arial"/>
                <w:bCs/>
                <w:sz w:val="22"/>
                <w:szCs w:val="22"/>
              </w:rPr>
              <w:t xml:space="preserve"> </w:t>
            </w:r>
            <w:r w:rsidRPr="008B49C4">
              <w:rPr>
                <w:rFonts w:ascii="Arial" w:hAnsi="Arial" w:cs="Arial"/>
                <w:bCs/>
                <w:sz w:val="22"/>
                <w:szCs w:val="22"/>
              </w:rPr>
              <w:t>Recht und Steuer</w:t>
            </w:r>
          </w:p>
          <w:p w14:paraId="1F60BCF6" w14:textId="661D922C" w:rsidR="008B49C4" w:rsidRPr="008B49C4" w:rsidRDefault="008B49C4" w:rsidP="00C607BA">
            <w:pPr>
              <w:spacing w:before="120" w:after="120"/>
              <w:ind w:left="351"/>
              <w:rPr>
                <w:rFonts w:ascii="Arial" w:hAnsi="Arial" w:cs="Arial"/>
                <w:bCs/>
                <w:sz w:val="22"/>
                <w:szCs w:val="22"/>
              </w:rPr>
            </w:pPr>
            <w:r w:rsidRPr="008B49C4">
              <w:rPr>
                <w:rFonts w:ascii="Arial" w:hAnsi="Arial" w:cs="Arial"/>
                <w:bCs/>
                <w:sz w:val="22"/>
                <w:szCs w:val="22"/>
              </w:rPr>
              <w:t>4.</w:t>
            </w:r>
            <w:r>
              <w:rPr>
                <w:rFonts w:ascii="Arial" w:hAnsi="Arial" w:cs="Arial"/>
                <w:bCs/>
                <w:sz w:val="22"/>
                <w:szCs w:val="22"/>
              </w:rPr>
              <w:t xml:space="preserve"> </w:t>
            </w:r>
            <w:r w:rsidRPr="008B49C4">
              <w:rPr>
                <w:rFonts w:ascii="Arial" w:hAnsi="Arial" w:cs="Arial"/>
                <w:bCs/>
                <w:sz w:val="22"/>
                <w:szCs w:val="22"/>
              </w:rPr>
              <w:t>Gewährleistung der regionalen bzw. örtlichen und kirchlichen Verankerung des Vereins</w:t>
            </w:r>
          </w:p>
          <w:p w14:paraId="5281D0C4" w14:textId="5D3DEDED" w:rsidR="008B49C4" w:rsidRPr="008B49C4" w:rsidRDefault="008B49C4" w:rsidP="008B49C4">
            <w:pPr>
              <w:spacing w:before="120" w:after="120"/>
              <w:rPr>
                <w:rFonts w:ascii="Arial" w:hAnsi="Arial" w:cs="Arial"/>
                <w:bCs/>
                <w:sz w:val="22"/>
                <w:szCs w:val="22"/>
              </w:rPr>
            </w:pPr>
            <w:r w:rsidRPr="008B49C4">
              <w:rPr>
                <w:rFonts w:ascii="Arial" w:hAnsi="Arial" w:cs="Arial"/>
                <w:bCs/>
                <w:sz w:val="22"/>
                <w:szCs w:val="22"/>
              </w:rPr>
              <w:t>Die Mehrheit der Mitglieder des Aufsichtsrates soll der römisch-katholischen Kirche angehören. Dem Aufsichtsrat soll, aus der Pfarrei/den Pfarreien der ständigen Mitglieder, ein Priester, Diakon oder hauptberuflich tätiger Mitarbeiter, der die „Beauftragung zum pastoralen Dienst“ oder die „</w:t>
            </w:r>
            <w:proofErr w:type="spellStart"/>
            <w:r w:rsidRPr="008B49C4">
              <w:rPr>
                <w:rFonts w:ascii="Arial" w:hAnsi="Arial" w:cs="Arial"/>
                <w:bCs/>
                <w:sz w:val="22"/>
                <w:szCs w:val="22"/>
              </w:rPr>
              <w:t>missio</w:t>
            </w:r>
            <w:proofErr w:type="spellEnd"/>
            <w:r w:rsidRPr="008B49C4">
              <w:rPr>
                <w:rFonts w:ascii="Arial" w:hAnsi="Arial" w:cs="Arial"/>
                <w:bCs/>
                <w:sz w:val="22"/>
                <w:szCs w:val="22"/>
              </w:rPr>
              <w:t xml:space="preserve"> canonica“ besitzt, angehören.</w:t>
            </w:r>
          </w:p>
        </w:tc>
        <w:tc>
          <w:tcPr>
            <w:tcW w:w="5695" w:type="dxa"/>
          </w:tcPr>
          <w:p w14:paraId="5932CE96" w14:textId="77777777" w:rsidR="008B49C4" w:rsidRPr="00762442" w:rsidRDefault="008B49C4" w:rsidP="00C45C59">
            <w:pPr>
              <w:spacing w:before="120" w:after="120"/>
              <w:rPr>
                <w:rFonts w:ascii="Arial" w:hAnsi="Arial" w:cs="Arial"/>
                <w:sz w:val="22"/>
                <w:szCs w:val="22"/>
              </w:rPr>
            </w:pPr>
          </w:p>
        </w:tc>
        <w:tc>
          <w:tcPr>
            <w:tcW w:w="3702" w:type="dxa"/>
          </w:tcPr>
          <w:p w14:paraId="0D2C331A" w14:textId="77777777" w:rsidR="008B49C4" w:rsidRPr="00762442" w:rsidRDefault="008B49C4" w:rsidP="00C45C59">
            <w:pPr>
              <w:spacing w:before="120" w:after="120"/>
              <w:rPr>
                <w:rFonts w:ascii="Arial" w:hAnsi="Arial" w:cs="Arial"/>
                <w:sz w:val="22"/>
                <w:szCs w:val="22"/>
              </w:rPr>
            </w:pPr>
          </w:p>
        </w:tc>
      </w:tr>
      <w:tr w:rsidR="008B49C4" w:rsidRPr="00E66C2F" w14:paraId="3A44CF9D" w14:textId="77777777" w:rsidTr="003F5755">
        <w:trPr>
          <w:trHeight w:val="267"/>
        </w:trPr>
        <w:tc>
          <w:tcPr>
            <w:tcW w:w="5771" w:type="dxa"/>
          </w:tcPr>
          <w:p w14:paraId="4C67D97A" w14:textId="6AC8340A"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(5)</w:t>
            </w:r>
            <w:r w:rsidRPr="008B49C4">
              <w:rPr>
                <w:rFonts w:ascii="Arial" w:hAnsi="Arial" w:cs="Arial"/>
                <w:bCs/>
                <w:sz w:val="22"/>
                <w:szCs w:val="22"/>
              </w:rPr>
              <w:tab/>
              <w:t>Der Aufsichtsrat wählt aus seinen Mitgliedern einen Vorsitzenden und dessen Stellvertreter. Der Vorsitzende des Aufsichtsrates und der stellvertretende Vorsitzende muss der römisch-katholischen Kirche angehören, sofern nicht besondere Gründe etwas Anderes nahelegen. Die Wahl zum Vorsitzenden und stellvertretenden Vorsitzenden des Aufsichtsrates bedarf der Zustimmung von mehr als der Hälfte aller ständigen Mitglieder.</w:t>
            </w:r>
          </w:p>
        </w:tc>
        <w:tc>
          <w:tcPr>
            <w:tcW w:w="5695" w:type="dxa"/>
          </w:tcPr>
          <w:p w14:paraId="470EF6C9" w14:textId="77777777" w:rsidR="008B49C4" w:rsidRPr="00762442" w:rsidRDefault="008B49C4" w:rsidP="00C45C59">
            <w:pPr>
              <w:spacing w:before="120" w:after="120"/>
              <w:rPr>
                <w:rFonts w:ascii="Arial" w:hAnsi="Arial" w:cs="Arial"/>
                <w:sz w:val="22"/>
                <w:szCs w:val="22"/>
              </w:rPr>
            </w:pPr>
          </w:p>
        </w:tc>
        <w:tc>
          <w:tcPr>
            <w:tcW w:w="3702" w:type="dxa"/>
          </w:tcPr>
          <w:p w14:paraId="241E5237" w14:textId="77777777" w:rsidR="008B49C4" w:rsidRPr="00762442" w:rsidRDefault="008B49C4" w:rsidP="00C45C59">
            <w:pPr>
              <w:spacing w:before="120" w:after="120"/>
              <w:rPr>
                <w:rFonts w:ascii="Arial" w:hAnsi="Arial" w:cs="Arial"/>
                <w:sz w:val="22"/>
                <w:szCs w:val="22"/>
              </w:rPr>
            </w:pPr>
          </w:p>
        </w:tc>
      </w:tr>
      <w:tr w:rsidR="008B49C4" w:rsidRPr="00E66C2F" w14:paraId="3BA9EBED" w14:textId="77777777" w:rsidTr="003F5755">
        <w:trPr>
          <w:trHeight w:val="267"/>
        </w:trPr>
        <w:tc>
          <w:tcPr>
            <w:tcW w:w="5771" w:type="dxa"/>
          </w:tcPr>
          <w:p w14:paraId="72057A37" w14:textId="4A4682AE"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(6)</w:t>
            </w:r>
            <w:r w:rsidRPr="008B49C4">
              <w:rPr>
                <w:rFonts w:ascii="Arial" w:hAnsi="Arial" w:cs="Arial"/>
                <w:bCs/>
                <w:sz w:val="22"/>
                <w:szCs w:val="22"/>
              </w:rPr>
              <w:tab/>
              <w:t>Die Amtszeit der Mitglieder des Aufsichtsrates beträgt fünf Jahre. Die direkte Wiederwahl der Mitglieder des Aufsichtsrates ist einmal möglich. Nach Ablauf der zweiten Amtsperiode muss ein Aufsichtsratsmitglied mindestens eine reguläre Amtszeit aussetzen, bevor es wieder für maximal zwei aufeinanderfolgende Amtsperioden dem Aufsichtsrat angehören darf.</w:t>
            </w:r>
          </w:p>
        </w:tc>
        <w:tc>
          <w:tcPr>
            <w:tcW w:w="5695" w:type="dxa"/>
          </w:tcPr>
          <w:p w14:paraId="572E8DEF" w14:textId="77777777" w:rsidR="008B49C4" w:rsidRPr="00762442" w:rsidRDefault="008B49C4" w:rsidP="00C45C59">
            <w:pPr>
              <w:spacing w:before="120" w:after="120"/>
              <w:rPr>
                <w:rFonts w:ascii="Arial" w:hAnsi="Arial" w:cs="Arial"/>
                <w:sz w:val="22"/>
                <w:szCs w:val="22"/>
              </w:rPr>
            </w:pPr>
          </w:p>
        </w:tc>
        <w:tc>
          <w:tcPr>
            <w:tcW w:w="3702" w:type="dxa"/>
          </w:tcPr>
          <w:p w14:paraId="3007F0B4" w14:textId="77777777" w:rsidR="008B49C4" w:rsidRPr="00762442" w:rsidRDefault="008B49C4" w:rsidP="00C45C59">
            <w:pPr>
              <w:spacing w:before="120" w:after="120"/>
              <w:rPr>
                <w:rFonts w:ascii="Arial" w:hAnsi="Arial" w:cs="Arial"/>
                <w:sz w:val="22"/>
                <w:szCs w:val="22"/>
              </w:rPr>
            </w:pPr>
          </w:p>
        </w:tc>
      </w:tr>
      <w:tr w:rsidR="008B49C4" w:rsidRPr="00E66C2F" w14:paraId="0EF28230" w14:textId="77777777" w:rsidTr="003F5755">
        <w:trPr>
          <w:trHeight w:val="267"/>
        </w:trPr>
        <w:tc>
          <w:tcPr>
            <w:tcW w:w="5771" w:type="dxa"/>
          </w:tcPr>
          <w:p w14:paraId="3CE81693" w14:textId="2B2C66F3"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(7)</w:t>
            </w:r>
            <w:r w:rsidRPr="008B49C4">
              <w:rPr>
                <w:rFonts w:ascii="Arial" w:hAnsi="Arial" w:cs="Arial"/>
                <w:bCs/>
                <w:sz w:val="22"/>
                <w:szCs w:val="22"/>
              </w:rPr>
              <w:tab/>
              <w:t>Der Aufsichtsrat tritt nach Bedarf, jedoch mindestens viermal jährlich, zusammen. Die Einladung und Sitzungsleitung erfolgt durch den Vorsitzenden, bei dessen Verhinderung durch den stellvertretenden Vorsitzenden. Auf Antrag eines Mitglieds des Aufsichtsrates, eines ständigen Mitgliedes oder eines Vorstandsmitgliedes ist eine Aufsichtsratssitzung einzuberufen.</w:t>
            </w:r>
          </w:p>
        </w:tc>
        <w:tc>
          <w:tcPr>
            <w:tcW w:w="5695" w:type="dxa"/>
          </w:tcPr>
          <w:p w14:paraId="2EB6CAF0" w14:textId="77777777" w:rsidR="008B49C4" w:rsidRPr="00762442" w:rsidRDefault="008B49C4" w:rsidP="00C45C59">
            <w:pPr>
              <w:spacing w:before="120" w:after="120"/>
              <w:rPr>
                <w:rFonts w:ascii="Arial" w:hAnsi="Arial" w:cs="Arial"/>
                <w:sz w:val="22"/>
                <w:szCs w:val="22"/>
              </w:rPr>
            </w:pPr>
          </w:p>
        </w:tc>
        <w:tc>
          <w:tcPr>
            <w:tcW w:w="3702" w:type="dxa"/>
          </w:tcPr>
          <w:p w14:paraId="3594223E" w14:textId="77777777" w:rsidR="008B49C4" w:rsidRPr="00762442" w:rsidRDefault="008B49C4" w:rsidP="00C45C59">
            <w:pPr>
              <w:spacing w:before="120" w:after="120"/>
              <w:rPr>
                <w:rFonts w:ascii="Arial" w:hAnsi="Arial" w:cs="Arial"/>
                <w:sz w:val="22"/>
                <w:szCs w:val="22"/>
              </w:rPr>
            </w:pPr>
          </w:p>
        </w:tc>
      </w:tr>
      <w:tr w:rsidR="008B49C4" w:rsidRPr="00E66C2F" w14:paraId="7072B11C" w14:textId="77777777" w:rsidTr="003F5755">
        <w:trPr>
          <w:trHeight w:val="267"/>
        </w:trPr>
        <w:tc>
          <w:tcPr>
            <w:tcW w:w="5771" w:type="dxa"/>
          </w:tcPr>
          <w:p w14:paraId="694FCB71" w14:textId="22304516" w:rsidR="008B49C4" w:rsidRPr="008B49C4" w:rsidRDefault="008B49C4" w:rsidP="00C45C59">
            <w:pPr>
              <w:spacing w:before="120" w:after="120"/>
              <w:rPr>
                <w:rFonts w:ascii="Arial" w:hAnsi="Arial" w:cs="Arial"/>
                <w:bCs/>
                <w:sz w:val="22"/>
                <w:szCs w:val="22"/>
              </w:rPr>
            </w:pPr>
            <w:r w:rsidRPr="008B49C4">
              <w:rPr>
                <w:rFonts w:ascii="Arial" w:hAnsi="Arial" w:cs="Arial"/>
                <w:bCs/>
                <w:sz w:val="22"/>
                <w:szCs w:val="22"/>
              </w:rPr>
              <w:t>(8)</w:t>
            </w:r>
            <w:r w:rsidRPr="008B49C4">
              <w:rPr>
                <w:rFonts w:ascii="Arial" w:hAnsi="Arial" w:cs="Arial"/>
                <w:bCs/>
                <w:sz w:val="22"/>
                <w:szCs w:val="22"/>
              </w:rPr>
              <w:tab/>
              <w:t>Der Aufsichtsrat ist ehrenamtlich tätig. Den Mitgliedern des Aufsichtsrates kann eine Aufwandsentschädigung gewährt werden. Über die Höhe der Aufwandsentschädigung entscheidet die Mitgliederversammlung.</w:t>
            </w:r>
          </w:p>
        </w:tc>
        <w:tc>
          <w:tcPr>
            <w:tcW w:w="5695" w:type="dxa"/>
          </w:tcPr>
          <w:p w14:paraId="353C9155" w14:textId="77777777" w:rsidR="008B49C4" w:rsidRPr="00762442" w:rsidRDefault="008B49C4" w:rsidP="00C45C59">
            <w:pPr>
              <w:spacing w:before="120" w:after="120"/>
              <w:rPr>
                <w:rFonts w:ascii="Arial" w:hAnsi="Arial" w:cs="Arial"/>
                <w:sz w:val="22"/>
                <w:szCs w:val="22"/>
              </w:rPr>
            </w:pPr>
          </w:p>
        </w:tc>
        <w:tc>
          <w:tcPr>
            <w:tcW w:w="3702" w:type="dxa"/>
          </w:tcPr>
          <w:p w14:paraId="6FA03734" w14:textId="77777777" w:rsidR="008B49C4" w:rsidRPr="00762442" w:rsidRDefault="008B49C4" w:rsidP="00C45C59">
            <w:pPr>
              <w:spacing w:before="120" w:after="120"/>
              <w:rPr>
                <w:rFonts w:ascii="Arial" w:hAnsi="Arial" w:cs="Arial"/>
                <w:sz w:val="22"/>
                <w:szCs w:val="22"/>
              </w:rPr>
            </w:pPr>
          </w:p>
        </w:tc>
      </w:tr>
      <w:tr w:rsidR="008B49C4" w:rsidRPr="00E66C2F" w14:paraId="4029F3A9" w14:textId="77777777" w:rsidTr="003F5755">
        <w:trPr>
          <w:trHeight w:val="267"/>
        </w:trPr>
        <w:tc>
          <w:tcPr>
            <w:tcW w:w="5771" w:type="dxa"/>
          </w:tcPr>
          <w:p w14:paraId="5C65BAF0" w14:textId="1E5F36D6" w:rsidR="008B49C4" w:rsidRPr="008B49C4" w:rsidRDefault="008B49C4" w:rsidP="008B49C4">
            <w:pPr>
              <w:spacing w:before="120" w:after="120"/>
              <w:rPr>
                <w:rFonts w:ascii="Arial" w:hAnsi="Arial" w:cs="Arial"/>
                <w:bCs/>
                <w:sz w:val="22"/>
                <w:szCs w:val="22"/>
              </w:rPr>
            </w:pPr>
            <w:r w:rsidRPr="008B49C4">
              <w:rPr>
                <w:rFonts w:ascii="Arial" w:hAnsi="Arial" w:cs="Arial"/>
                <w:bCs/>
                <w:sz w:val="22"/>
                <w:szCs w:val="22"/>
              </w:rPr>
              <w:t>(9)</w:t>
            </w:r>
            <w:r w:rsidRPr="008B49C4">
              <w:rPr>
                <w:rFonts w:ascii="Arial" w:hAnsi="Arial" w:cs="Arial"/>
                <w:bCs/>
                <w:sz w:val="22"/>
                <w:szCs w:val="22"/>
              </w:rPr>
              <w:tab/>
              <w:t>Der Aufsichtsrat ist beschlussfähig, wenn mehr als die Hälfte seiner Mitglieder anwesend ist. Beschlüsse werden mit der einfachen Mehrheit der anwesenden Mitglieder gefasst. Stimmenthaltungen werden nicht gewertet. Bei Stimmengleichheit gilt ein Antrag als abgelehnt. Außerhalb von Sitzungen sind schriftliche, fernschriftliche, telefonische oder elektronische Beschlussfassungen zulässig, wenn sich alle Mitglieder des Aufsichtsrates mit diesen Verfahren einverstanden erklären.</w:t>
            </w:r>
          </w:p>
        </w:tc>
        <w:tc>
          <w:tcPr>
            <w:tcW w:w="5695" w:type="dxa"/>
          </w:tcPr>
          <w:p w14:paraId="45C173F6" w14:textId="77777777" w:rsidR="008B49C4" w:rsidRPr="00762442" w:rsidRDefault="008B49C4" w:rsidP="00C45C59">
            <w:pPr>
              <w:spacing w:before="120" w:after="120"/>
              <w:rPr>
                <w:rFonts w:ascii="Arial" w:hAnsi="Arial" w:cs="Arial"/>
                <w:sz w:val="22"/>
                <w:szCs w:val="22"/>
              </w:rPr>
            </w:pPr>
          </w:p>
        </w:tc>
        <w:tc>
          <w:tcPr>
            <w:tcW w:w="3702" w:type="dxa"/>
          </w:tcPr>
          <w:p w14:paraId="298A77FD" w14:textId="77777777" w:rsidR="008B49C4" w:rsidRPr="00762442" w:rsidRDefault="008B49C4" w:rsidP="00C45C59">
            <w:pPr>
              <w:spacing w:before="120" w:after="120"/>
              <w:rPr>
                <w:rFonts w:ascii="Arial" w:hAnsi="Arial" w:cs="Arial"/>
                <w:sz w:val="22"/>
                <w:szCs w:val="22"/>
              </w:rPr>
            </w:pPr>
          </w:p>
        </w:tc>
      </w:tr>
      <w:tr w:rsidR="008B49C4" w:rsidRPr="00E66C2F" w14:paraId="3C35C46E" w14:textId="77777777" w:rsidTr="003F5755">
        <w:trPr>
          <w:trHeight w:val="267"/>
        </w:trPr>
        <w:tc>
          <w:tcPr>
            <w:tcW w:w="5771" w:type="dxa"/>
          </w:tcPr>
          <w:p w14:paraId="4B2006D6" w14:textId="2BBF181A" w:rsidR="008B49C4" w:rsidRPr="008B49C4" w:rsidRDefault="002D3DC7" w:rsidP="00C45C59">
            <w:pPr>
              <w:spacing w:before="120" w:after="120"/>
              <w:rPr>
                <w:rFonts w:ascii="Arial" w:hAnsi="Arial" w:cs="Arial"/>
                <w:bCs/>
                <w:sz w:val="22"/>
                <w:szCs w:val="22"/>
              </w:rPr>
            </w:pPr>
            <w:r w:rsidRPr="002D3DC7">
              <w:rPr>
                <w:rFonts w:ascii="Arial" w:hAnsi="Arial" w:cs="Arial"/>
                <w:bCs/>
                <w:sz w:val="22"/>
                <w:szCs w:val="22"/>
              </w:rPr>
              <w:t>(10)</w:t>
            </w:r>
            <w:r w:rsidRPr="002D3DC7">
              <w:rPr>
                <w:rFonts w:ascii="Arial" w:hAnsi="Arial" w:cs="Arial"/>
                <w:bCs/>
                <w:sz w:val="22"/>
                <w:szCs w:val="22"/>
              </w:rPr>
              <w:tab/>
              <w:t>Über jede Sitzung des Aufsichtsrates sowie über Beschlüsse ist eine Niederschrift anzufertigen, die vom amtierenden Vorsitzenden zu unterzeichnen ist.</w:t>
            </w:r>
          </w:p>
        </w:tc>
        <w:tc>
          <w:tcPr>
            <w:tcW w:w="5695" w:type="dxa"/>
          </w:tcPr>
          <w:p w14:paraId="26B31EAE" w14:textId="77777777" w:rsidR="008B49C4" w:rsidRPr="00762442" w:rsidRDefault="008B49C4" w:rsidP="00C45C59">
            <w:pPr>
              <w:spacing w:before="120" w:after="120"/>
              <w:rPr>
                <w:rFonts w:ascii="Arial" w:hAnsi="Arial" w:cs="Arial"/>
                <w:sz w:val="22"/>
                <w:szCs w:val="22"/>
              </w:rPr>
            </w:pPr>
          </w:p>
        </w:tc>
        <w:tc>
          <w:tcPr>
            <w:tcW w:w="3702" w:type="dxa"/>
          </w:tcPr>
          <w:p w14:paraId="40ACB202" w14:textId="77777777" w:rsidR="008B49C4" w:rsidRPr="00762442" w:rsidRDefault="008B49C4" w:rsidP="00C45C59">
            <w:pPr>
              <w:spacing w:before="120" w:after="120"/>
              <w:rPr>
                <w:rFonts w:ascii="Arial" w:hAnsi="Arial" w:cs="Arial"/>
                <w:sz w:val="22"/>
                <w:szCs w:val="22"/>
              </w:rPr>
            </w:pPr>
          </w:p>
        </w:tc>
      </w:tr>
      <w:tr w:rsidR="008B49C4" w:rsidRPr="00E66C2F" w14:paraId="7138C254" w14:textId="77777777" w:rsidTr="003F5755">
        <w:trPr>
          <w:trHeight w:val="267"/>
        </w:trPr>
        <w:tc>
          <w:tcPr>
            <w:tcW w:w="5771" w:type="dxa"/>
          </w:tcPr>
          <w:p w14:paraId="3008823F" w14:textId="4B1CFD42" w:rsidR="008B49C4" w:rsidRPr="008B49C4" w:rsidRDefault="002D3DC7" w:rsidP="00C45C59">
            <w:pPr>
              <w:spacing w:before="120" w:after="120"/>
              <w:rPr>
                <w:rFonts w:ascii="Arial" w:hAnsi="Arial" w:cs="Arial"/>
                <w:bCs/>
                <w:sz w:val="22"/>
                <w:szCs w:val="22"/>
              </w:rPr>
            </w:pPr>
            <w:r w:rsidRPr="002D3DC7">
              <w:rPr>
                <w:rFonts w:ascii="Arial" w:hAnsi="Arial" w:cs="Arial"/>
                <w:bCs/>
                <w:sz w:val="22"/>
                <w:szCs w:val="22"/>
              </w:rPr>
              <w:t>(11)</w:t>
            </w:r>
            <w:r w:rsidRPr="002D3DC7">
              <w:rPr>
                <w:rFonts w:ascii="Arial" w:hAnsi="Arial" w:cs="Arial"/>
                <w:bCs/>
                <w:sz w:val="22"/>
                <w:szCs w:val="22"/>
              </w:rPr>
              <w:tab/>
              <w:t>Der Aufsichtsrat kann weitere Verfahrensbestimmungen in einer von ihm selbst erlassenen Geschäftsordnung regeln, § 11 Abs. 2, Nr. 12.</w:t>
            </w:r>
          </w:p>
        </w:tc>
        <w:tc>
          <w:tcPr>
            <w:tcW w:w="5695" w:type="dxa"/>
          </w:tcPr>
          <w:p w14:paraId="51797A29" w14:textId="77777777" w:rsidR="008B49C4" w:rsidRPr="00762442" w:rsidRDefault="008B49C4" w:rsidP="00C45C59">
            <w:pPr>
              <w:spacing w:before="120" w:after="120"/>
              <w:rPr>
                <w:rFonts w:ascii="Arial" w:hAnsi="Arial" w:cs="Arial"/>
                <w:sz w:val="22"/>
                <w:szCs w:val="22"/>
              </w:rPr>
            </w:pPr>
          </w:p>
        </w:tc>
        <w:tc>
          <w:tcPr>
            <w:tcW w:w="3702" w:type="dxa"/>
          </w:tcPr>
          <w:p w14:paraId="3C50577A" w14:textId="77777777" w:rsidR="008B49C4" w:rsidRPr="00762442" w:rsidRDefault="008B49C4" w:rsidP="00C45C59">
            <w:pPr>
              <w:spacing w:before="120" w:after="120"/>
              <w:rPr>
                <w:rFonts w:ascii="Arial" w:hAnsi="Arial" w:cs="Arial"/>
                <w:sz w:val="22"/>
                <w:szCs w:val="22"/>
              </w:rPr>
            </w:pPr>
          </w:p>
        </w:tc>
      </w:tr>
      <w:tr w:rsidR="008B49C4" w:rsidRPr="00E66C2F" w14:paraId="4F17375E" w14:textId="77777777" w:rsidTr="003F5755">
        <w:trPr>
          <w:trHeight w:val="267"/>
        </w:trPr>
        <w:tc>
          <w:tcPr>
            <w:tcW w:w="5771" w:type="dxa"/>
          </w:tcPr>
          <w:p w14:paraId="2D02B286" w14:textId="0F530907" w:rsidR="008B49C4" w:rsidRPr="008B49C4" w:rsidRDefault="002D3DC7" w:rsidP="00C45C59">
            <w:pPr>
              <w:spacing w:before="120" w:after="120"/>
              <w:rPr>
                <w:rFonts w:ascii="Arial" w:hAnsi="Arial" w:cs="Arial"/>
                <w:bCs/>
                <w:sz w:val="22"/>
                <w:szCs w:val="22"/>
              </w:rPr>
            </w:pPr>
            <w:r w:rsidRPr="002D3DC7">
              <w:rPr>
                <w:rFonts w:ascii="Arial" w:hAnsi="Arial" w:cs="Arial"/>
                <w:bCs/>
                <w:sz w:val="22"/>
                <w:szCs w:val="22"/>
              </w:rPr>
              <w:t>(12)</w:t>
            </w:r>
            <w:r w:rsidRPr="002D3DC7">
              <w:rPr>
                <w:rFonts w:ascii="Arial" w:hAnsi="Arial" w:cs="Arial"/>
                <w:bCs/>
                <w:sz w:val="22"/>
                <w:szCs w:val="22"/>
              </w:rPr>
              <w:tab/>
              <w:t>Die Mitglieder des Vorstandes nehmen an den Sitzungen des Aufsichtsrates teil, soweit nicht der Einladende anderes bestimmt oder der Aufsichtsrat anderes beschließt. Der Aufsichtsrat kann nach seinem Ermessen beschließen, sonstige Personen zur Beratung hinzuziehen.</w:t>
            </w:r>
          </w:p>
        </w:tc>
        <w:tc>
          <w:tcPr>
            <w:tcW w:w="5695" w:type="dxa"/>
          </w:tcPr>
          <w:p w14:paraId="5B8788B5" w14:textId="77777777" w:rsidR="008B49C4" w:rsidRPr="00762442" w:rsidRDefault="008B49C4" w:rsidP="00C45C59">
            <w:pPr>
              <w:spacing w:before="120" w:after="120"/>
              <w:rPr>
                <w:rFonts w:ascii="Arial" w:hAnsi="Arial" w:cs="Arial"/>
                <w:sz w:val="22"/>
                <w:szCs w:val="22"/>
              </w:rPr>
            </w:pPr>
          </w:p>
        </w:tc>
        <w:tc>
          <w:tcPr>
            <w:tcW w:w="3702" w:type="dxa"/>
          </w:tcPr>
          <w:p w14:paraId="79947346" w14:textId="77777777" w:rsidR="008B49C4" w:rsidRPr="00762442" w:rsidRDefault="008B49C4" w:rsidP="00C45C59">
            <w:pPr>
              <w:spacing w:before="120" w:after="120"/>
              <w:rPr>
                <w:rFonts w:ascii="Arial" w:hAnsi="Arial" w:cs="Arial"/>
                <w:sz w:val="22"/>
                <w:szCs w:val="22"/>
              </w:rPr>
            </w:pPr>
          </w:p>
        </w:tc>
      </w:tr>
      <w:tr w:rsidR="008B49C4" w:rsidRPr="00E66C2F" w14:paraId="5859BDC3" w14:textId="77777777" w:rsidTr="003F5755">
        <w:trPr>
          <w:trHeight w:val="267"/>
        </w:trPr>
        <w:tc>
          <w:tcPr>
            <w:tcW w:w="5771" w:type="dxa"/>
          </w:tcPr>
          <w:p w14:paraId="15943D0D" w14:textId="1F93606A" w:rsidR="008B49C4" w:rsidRPr="008B49C4" w:rsidRDefault="002D3DC7" w:rsidP="00C45C59">
            <w:pPr>
              <w:spacing w:before="120" w:after="120"/>
              <w:rPr>
                <w:rFonts w:ascii="Arial" w:hAnsi="Arial" w:cs="Arial"/>
                <w:bCs/>
                <w:sz w:val="22"/>
                <w:szCs w:val="22"/>
              </w:rPr>
            </w:pPr>
            <w:r w:rsidRPr="002D3DC7">
              <w:rPr>
                <w:rFonts w:ascii="Arial" w:hAnsi="Arial" w:cs="Arial"/>
                <w:bCs/>
                <w:sz w:val="22"/>
                <w:szCs w:val="22"/>
              </w:rPr>
              <w:t>(13)</w:t>
            </w:r>
            <w:r w:rsidRPr="002D3DC7">
              <w:rPr>
                <w:rFonts w:ascii="Arial" w:hAnsi="Arial" w:cs="Arial"/>
                <w:bCs/>
                <w:sz w:val="22"/>
                <w:szCs w:val="22"/>
              </w:rPr>
              <w:tab/>
              <w:t>Aufsichtsratsmitglieder dürfen bei Beschlüssen in eigener Sache und Beschlüssen, die zu sonstigen Interessenkonflikten in ihrer Person führen, nicht beraten und nicht abstimmen. Jedes Mitglied des Aufsichtsrates muss Interessenkonflikte gegenüber dem Aufsichtsrat offenlegen.</w:t>
            </w:r>
          </w:p>
        </w:tc>
        <w:tc>
          <w:tcPr>
            <w:tcW w:w="5695" w:type="dxa"/>
          </w:tcPr>
          <w:p w14:paraId="72F6E347" w14:textId="77777777" w:rsidR="008B49C4" w:rsidRPr="00762442" w:rsidRDefault="008B49C4" w:rsidP="00C45C59">
            <w:pPr>
              <w:spacing w:before="120" w:after="120"/>
              <w:rPr>
                <w:rFonts w:ascii="Arial" w:hAnsi="Arial" w:cs="Arial"/>
                <w:sz w:val="22"/>
                <w:szCs w:val="22"/>
              </w:rPr>
            </w:pPr>
          </w:p>
        </w:tc>
        <w:tc>
          <w:tcPr>
            <w:tcW w:w="3702" w:type="dxa"/>
          </w:tcPr>
          <w:p w14:paraId="047A068B" w14:textId="77777777" w:rsidR="008B49C4" w:rsidRPr="00762442" w:rsidRDefault="008B49C4" w:rsidP="00C45C59">
            <w:pPr>
              <w:spacing w:before="120" w:after="120"/>
              <w:rPr>
                <w:rFonts w:ascii="Arial" w:hAnsi="Arial" w:cs="Arial"/>
                <w:sz w:val="22"/>
                <w:szCs w:val="22"/>
              </w:rPr>
            </w:pPr>
          </w:p>
        </w:tc>
      </w:tr>
      <w:tr w:rsidR="00EB02DA" w:rsidRPr="00E66C2F" w14:paraId="15964638" w14:textId="77777777" w:rsidTr="003F5755">
        <w:trPr>
          <w:trHeight w:val="267"/>
        </w:trPr>
        <w:tc>
          <w:tcPr>
            <w:tcW w:w="5771" w:type="dxa"/>
          </w:tcPr>
          <w:p w14:paraId="75B45176" w14:textId="77777777" w:rsidR="00EB02DA" w:rsidRPr="002D3DC7" w:rsidRDefault="00EB02DA" w:rsidP="00C45C59">
            <w:pPr>
              <w:spacing w:before="120" w:after="120"/>
              <w:rPr>
                <w:rFonts w:ascii="Arial" w:hAnsi="Arial" w:cs="Arial"/>
                <w:bCs/>
                <w:sz w:val="22"/>
                <w:szCs w:val="22"/>
              </w:rPr>
            </w:pPr>
          </w:p>
        </w:tc>
        <w:tc>
          <w:tcPr>
            <w:tcW w:w="5695" w:type="dxa"/>
          </w:tcPr>
          <w:p w14:paraId="21A624D7" w14:textId="77777777" w:rsidR="00EB02DA" w:rsidRPr="00762442" w:rsidRDefault="00EB02DA" w:rsidP="00C45C59">
            <w:pPr>
              <w:spacing w:before="120" w:after="120"/>
              <w:rPr>
                <w:rFonts w:ascii="Arial" w:hAnsi="Arial" w:cs="Arial"/>
                <w:sz w:val="22"/>
                <w:szCs w:val="22"/>
              </w:rPr>
            </w:pPr>
          </w:p>
        </w:tc>
        <w:tc>
          <w:tcPr>
            <w:tcW w:w="3702" w:type="dxa"/>
          </w:tcPr>
          <w:p w14:paraId="7DE00114" w14:textId="77777777" w:rsidR="00EB02DA" w:rsidRPr="00762442" w:rsidRDefault="00EB02DA" w:rsidP="00C45C59">
            <w:pPr>
              <w:spacing w:before="120" w:after="120"/>
              <w:rPr>
                <w:rFonts w:ascii="Arial" w:hAnsi="Arial" w:cs="Arial"/>
                <w:sz w:val="22"/>
                <w:szCs w:val="22"/>
              </w:rPr>
            </w:pPr>
          </w:p>
        </w:tc>
      </w:tr>
      <w:tr w:rsidR="008B49C4" w:rsidRPr="00E66C2F" w14:paraId="245231D6" w14:textId="77777777" w:rsidTr="003F5755">
        <w:trPr>
          <w:trHeight w:val="267"/>
        </w:trPr>
        <w:tc>
          <w:tcPr>
            <w:tcW w:w="5771" w:type="dxa"/>
          </w:tcPr>
          <w:p w14:paraId="6A876CEC" w14:textId="77777777" w:rsidR="002D3DC7" w:rsidRPr="002D3DC7" w:rsidRDefault="002D3DC7" w:rsidP="002D3DC7">
            <w:pPr>
              <w:spacing w:before="120" w:after="120"/>
              <w:rPr>
                <w:rFonts w:ascii="Arial" w:hAnsi="Arial" w:cs="Arial"/>
                <w:b/>
                <w:bCs/>
                <w:sz w:val="22"/>
                <w:szCs w:val="22"/>
              </w:rPr>
            </w:pPr>
            <w:r w:rsidRPr="002D3DC7">
              <w:rPr>
                <w:rFonts w:ascii="Arial" w:hAnsi="Arial" w:cs="Arial"/>
                <w:b/>
                <w:bCs/>
                <w:sz w:val="22"/>
                <w:szCs w:val="22"/>
              </w:rPr>
              <w:t>§ 11</w:t>
            </w:r>
            <w:r w:rsidRPr="002D3DC7">
              <w:rPr>
                <w:rFonts w:ascii="Arial" w:hAnsi="Arial" w:cs="Arial"/>
                <w:b/>
                <w:bCs/>
                <w:sz w:val="22"/>
                <w:szCs w:val="22"/>
              </w:rPr>
              <w:tab/>
              <w:t xml:space="preserve"> Aufgaben des Aufsichtsrates</w:t>
            </w:r>
          </w:p>
          <w:p w14:paraId="1EC08C5C" w14:textId="06EEE00E" w:rsidR="008B49C4" w:rsidRPr="008B49C4" w:rsidRDefault="002D3DC7" w:rsidP="00C45C59">
            <w:pPr>
              <w:spacing w:before="120" w:after="120"/>
              <w:rPr>
                <w:rFonts w:ascii="Arial" w:hAnsi="Arial" w:cs="Arial"/>
                <w:bCs/>
                <w:sz w:val="22"/>
                <w:szCs w:val="22"/>
              </w:rPr>
            </w:pPr>
            <w:r w:rsidRPr="002D3DC7">
              <w:rPr>
                <w:rFonts w:ascii="Arial" w:hAnsi="Arial" w:cs="Arial"/>
                <w:bCs/>
                <w:sz w:val="22"/>
                <w:szCs w:val="22"/>
              </w:rPr>
              <w:t>(1)</w:t>
            </w:r>
            <w:r w:rsidR="00124492">
              <w:rPr>
                <w:rFonts w:ascii="Arial" w:hAnsi="Arial" w:cs="Arial"/>
                <w:bCs/>
                <w:sz w:val="22"/>
                <w:szCs w:val="22"/>
              </w:rPr>
              <w:t xml:space="preserve"> </w:t>
            </w:r>
            <w:r w:rsidRPr="002D3DC7">
              <w:rPr>
                <w:rFonts w:ascii="Arial" w:hAnsi="Arial" w:cs="Arial"/>
                <w:bCs/>
                <w:sz w:val="22"/>
                <w:szCs w:val="22"/>
              </w:rPr>
              <w:t>Der Aufsichtsrat hat eine ordnungsgemäße Erfüllung aller Aufgaben des Vereins zu überwachen. Insbesondere berät und kontrolliert er den Vorstand bei der Wahrnehmung der Aufgaben in der Ausführung der Belange des Vereins, auch in konzeptioneller, finanzieller und personeller Hinsicht.</w:t>
            </w:r>
          </w:p>
        </w:tc>
        <w:tc>
          <w:tcPr>
            <w:tcW w:w="5695" w:type="dxa"/>
          </w:tcPr>
          <w:p w14:paraId="5BD576CB" w14:textId="77777777" w:rsidR="008B49C4" w:rsidRPr="00762442" w:rsidRDefault="008B49C4" w:rsidP="00C45C59">
            <w:pPr>
              <w:spacing w:before="120" w:after="120"/>
              <w:rPr>
                <w:rFonts w:ascii="Arial" w:hAnsi="Arial" w:cs="Arial"/>
                <w:sz w:val="22"/>
                <w:szCs w:val="22"/>
              </w:rPr>
            </w:pPr>
          </w:p>
        </w:tc>
        <w:tc>
          <w:tcPr>
            <w:tcW w:w="3702" w:type="dxa"/>
          </w:tcPr>
          <w:p w14:paraId="273B2DA1" w14:textId="77777777" w:rsidR="008B49C4" w:rsidRPr="00762442" w:rsidRDefault="008B49C4" w:rsidP="00C45C59">
            <w:pPr>
              <w:spacing w:before="120" w:after="120"/>
              <w:rPr>
                <w:rFonts w:ascii="Arial" w:hAnsi="Arial" w:cs="Arial"/>
                <w:sz w:val="22"/>
                <w:szCs w:val="22"/>
              </w:rPr>
            </w:pPr>
          </w:p>
        </w:tc>
      </w:tr>
      <w:tr w:rsidR="002D3DC7" w:rsidRPr="00E66C2F" w14:paraId="7EE1B299" w14:textId="77777777" w:rsidTr="003F5755">
        <w:trPr>
          <w:trHeight w:val="267"/>
        </w:trPr>
        <w:tc>
          <w:tcPr>
            <w:tcW w:w="5771" w:type="dxa"/>
          </w:tcPr>
          <w:p w14:paraId="45477C18" w14:textId="2FAD74C8" w:rsidR="002D3DC7" w:rsidRPr="002D3DC7" w:rsidRDefault="002D3DC7" w:rsidP="001621FF">
            <w:pPr>
              <w:spacing w:before="120" w:after="120"/>
              <w:rPr>
                <w:rFonts w:ascii="Arial" w:hAnsi="Arial" w:cs="Arial"/>
                <w:sz w:val="22"/>
                <w:szCs w:val="22"/>
              </w:rPr>
            </w:pPr>
            <w:r w:rsidRPr="002D3DC7">
              <w:rPr>
                <w:rFonts w:ascii="Arial" w:hAnsi="Arial" w:cs="Arial"/>
                <w:sz w:val="22"/>
                <w:szCs w:val="22"/>
              </w:rPr>
              <w:t>(2)</w:t>
            </w:r>
            <w:r w:rsidR="001621FF">
              <w:rPr>
                <w:rFonts w:ascii="Arial" w:hAnsi="Arial" w:cs="Arial"/>
                <w:sz w:val="22"/>
                <w:szCs w:val="22"/>
              </w:rPr>
              <w:t xml:space="preserve"> </w:t>
            </w:r>
            <w:r w:rsidRPr="002D3DC7">
              <w:rPr>
                <w:rFonts w:ascii="Arial" w:hAnsi="Arial" w:cs="Arial"/>
                <w:sz w:val="22"/>
                <w:szCs w:val="22"/>
              </w:rPr>
              <w:t>Dem Aufsichtsrat obliegen:</w:t>
            </w:r>
          </w:p>
          <w:p w14:paraId="62708227" w14:textId="7BE5B589"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w:t>
            </w:r>
            <w:r>
              <w:rPr>
                <w:rFonts w:ascii="Arial" w:hAnsi="Arial" w:cs="Arial"/>
                <w:sz w:val="22"/>
                <w:szCs w:val="22"/>
              </w:rPr>
              <w:t xml:space="preserve"> </w:t>
            </w:r>
            <w:r w:rsidRPr="002D3DC7">
              <w:rPr>
                <w:rFonts w:ascii="Arial" w:hAnsi="Arial" w:cs="Arial"/>
                <w:sz w:val="22"/>
                <w:szCs w:val="22"/>
              </w:rPr>
              <w:t>Abschluss, Änderung, Aufhebung oder Kündigung der/des Anstellungsverhältnisses des Vorstandes unter Berücksichtigung der Rechte der Mitgliederversammlung gemäß § 9 Absatz 2;</w:t>
            </w:r>
          </w:p>
          <w:p w14:paraId="113DFF6B" w14:textId="55D9F312"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2.</w:t>
            </w:r>
            <w:r>
              <w:rPr>
                <w:rFonts w:ascii="Arial" w:hAnsi="Arial" w:cs="Arial"/>
                <w:sz w:val="22"/>
                <w:szCs w:val="22"/>
              </w:rPr>
              <w:t xml:space="preserve"> </w:t>
            </w:r>
            <w:r w:rsidRPr="002D3DC7">
              <w:rPr>
                <w:rFonts w:ascii="Arial" w:hAnsi="Arial" w:cs="Arial"/>
                <w:sz w:val="22"/>
                <w:szCs w:val="22"/>
              </w:rPr>
              <w:t>Beratung und Stellungnahme zum Tätigkeits- und Finanzbericht des Vorstandes;</w:t>
            </w:r>
          </w:p>
          <w:p w14:paraId="127C58E8" w14:textId="5CB99A47"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3.</w:t>
            </w:r>
            <w:r>
              <w:rPr>
                <w:rFonts w:ascii="Arial" w:hAnsi="Arial" w:cs="Arial"/>
                <w:sz w:val="22"/>
                <w:szCs w:val="22"/>
              </w:rPr>
              <w:t xml:space="preserve"> </w:t>
            </w:r>
            <w:r w:rsidRPr="002D3DC7">
              <w:rPr>
                <w:rFonts w:ascii="Arial" w:hAnsi="Arial" w:cs="Arial"/>
                <w:sz w:val="22"/>
                <w:szCs w:val="22"/>
              </w:rPr>
              <w:t>Vorberatung der der Mitgliederversammlung obliegenden Angelegenheiten;</w:t>
            </w:r>
          </w:p>
          <w:p w14:paraId="476B7620" w14:textId="2D64A076"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4.</w:t>
            </w:r>
            <w:r>
              <w:rPr>
                <w:rFonts w:ascii="Arial" w:hAnsi="Arial" w:cs="Arial"/>
                <w:sz w:val="22"/>
                <w:szCs w:val="22"/>
              </w:rPr>
              <w:t xml:space="preserve"> </w:t>
            </w:r>
            <w:r w:rsidRPr="002D3DC7">
              <w:rPr>
                <w:rFonts w:ascii="Arial" w:hAnsi="Arial" w:cs="Arial"/>
                <w:sz w:val="22"/>
                <w:szCs w:val="22"/>
              </w:rPr>
              <w:t xml:space="preserve">Bestellung des Abschlussprüfers und Festlegung des Prüfungsumfanges sowie die Beratung über den Bericht des Abschlussprüfers; </w:t>
            </w:r>
          </w:p>
          <w:p w14:paraId="009F8C29" w14:textId="47104D49"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5.</w:t>
            </w:r>
            <w:r>
              <w:rPr>
                <w:rFonts w:ascii="Arial" w:hAnsi="Arial" w:cs="Arial"/>
                <w:sz w:val="22"/>
                <w:szCs w:val="22"/>
              </w:rPr>
              <w:t xml:space="preserve"> </w:t>
            </w:r>
            <w:r w:rsidRPr="002D3DC7">
              <w:rPr>
                <w:rFonts w:ascii="Arial" w:hAnsi="Arial" w:cs="Arial"/>
                <w:sz w:val="22"/>
                <w:szCs w:val="22"/>
              </w:rPr>
              <w:t>Genehmigung des Wirtschaftsplanes, der den Finanz- und Investitionsplan sowie die Personalplanung zu umfassen hat;</w:t>
            </w:r>
          </w:p>
          <w:p w14:paraId="03D0AEE8" w14:textId="42BF4DD3"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6.</w:t>
            </w:r>
            <w:r>
              <w:rPr>
                <w:rFonts w:ascii="Arial" w:hAnsi="Arial" w:cs="Arial"/>
                <w:sz w:val="22"/>
                <w:szCs w:val="22"/>
              </w:rPr>
              <w:t xml:space="preserve"> </w:t>
            </w:r>
            <w:r w:rsidRPr="002D3DC7">
              <w:rPr>
                <w:rFonts w:ascii="Arial" w:hAnsi="Arial" w:cs="Arial"/>
                <w:sz w:val="22"/>
                <w:szCs w:val="22"/>
              </w:rPr>
              <w:t>Billigung des Jahresabschlusses und des Lageberichtes; Ergebnisverwendungsvorschlag an die Mitgliederversammlung;</w:t>
            </w:r>
          </w:p>
          <w:p w14:paraId="77D29B9F" w14:textId="2DB04317"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7.</w:t>
            </w:r>
            <w:r>
              <w:rPr>
                <w:rFonts w:ascii="Arial" w:hAnsi="Arial" w:cs="Arial"/>
                <w:sz w:val="22"/>
                <w:szCs w:val="22"/>
              </w:rPr>
              <w:t xml:space="preserve"> </w:t>
            </w:r>
            <w:r w:rsidRPr="002D3DC7">
              <w:rPr>
                <w:rFonts w:ascii="Arial" w:hAnsi="Arial" w:cs="Arial"/>
                <w:sz w:val="22"/>
                <w:szCs w:val="22"/>
              </w:rPr>
              <w:t>Sonstige Geschäfte und Maßnahmen, die nach der Vereinssatzung der Zustimmung des Aufsichtsrates bedürfen oder die dem Aufsichtsrat vom Vorstand zur Entscheidung vorgelegt werden;</w:t>
            </w:r>
          </w:p>
          <w:p w14:paraId="65A927F1" w14:textId="56DC0117"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8.</w:t>
            </w:r>
            <w:r>
              <w:rPr>
                <w:rFonts w:ascii="Arial" w:hAnsi="Arial" w:cs="Arial"/>
                <w:sz w:val="22"/>
                <w:szCs w:val="22"/>
              </w:rPr>
              <w:t xml:space="preserve"> </w:t>
            </w:r>
            <w:r w:rsidRPr="002D3DC7">
              <w:rPr>
                <w:rFonts w:ascii="Arial" w:hAnsi="Arial" w:cs="Arial"/>
                <w:sz w:val="22"/>
                <w:szCs w:val="22"/>
              </w:rPr>
              <w:t>Beratung grundsätzlicher Fragen über Ziel und Struktur der Einrichtungen;</w:t>
            </w:r>
          </w:p>
          <w:p w14:paraId="256E28D6" w14:textId="3893E26A"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9.</w:t>
            </w:r>
            <w:r>
              <w:rPr>
                <w:rFonts w:ascii="Arial" w:hAnsi="Arial" w:cs="Arial"/>
                <w:sz w:val="22"/>
                <w:szCs w:val="22"/>
              </w:rPr>
              <w:t xml:space="preserve"> </w:t>
            </w:r>
            <w:r w:rsidRPr="002D3DC7">
              <w:rPr>
                <w:rFonts w:ascii="Arial" w:hAnsi="Arial" w:cs="Arial"/>
                <w:sz w:val="22"/>
                <w:szCs w:val="22"/>
              </w:rPr>
              <w:t>Mitteilungen des Ergebnisses seiner Überwachungstätigkeit an die Mitgliederversammlung;</w:t>
            </w:r>
          </w:p>
          <w:p w14:paraId="0E215CE2" w14:textId="06FB38C7"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10. Geltendmachung von Ersatzansprüchen gegenüber den Vorstandsmitgliedern</w:t>
            </w:r>
          </w:p>
          <w:p w14:paraId="30F4F3FD" w14:textId="6EBDDF44"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11. Vertretung des Vereins gegenüber den Mitgliedern des Vorstandes gerichtlich und außergerichtlich;</w:t>
            </w:r>
          </w:p>
          <w:p w14:paraId="50E5D384" w14:textId="052B1DA8"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12. Erstellung einer Geschäftsordnung für den Vorstand und den Aufsichtsrat.</w:t>
            </w:r>
          </w:p>
        </w:tc>
        <w:tc>
          <w:tcPr>
            <w:tcW w:w="5695" w:type="dxa"/>
          </w:tcPr>
          <w:p w14:paraId="1BF0608C" w14:textId="77777777" w:rsidR="002D3DC7" w:rsidRPr="00762442" w:rsidRDefault="002D3DC7" w:rsidP="00C45C59">
            <w:pPr>
              <w:spacing w:before="120" w:after="120"/>
              <w:rPr>
                <w:rFonts w:ascii="Arial" w:hAnsi="Arial" w:cs="Arial"/>
                <w:sz w:val="22"/>
                <w:szCs w:val="22"/>
              </w:rPr>
            </w:pPr>
          </w:p>
        </w:tc>
        <w:tc>
          <w:tcPr>
            <w:tcW w:w="3702" w:type="dxa"/>
          </w:tcPr>
          <w:p w14:paraId="6FB49C6B" w14:textId="77777777" w:rsidR="002D3DC7" w:rsidRPr="00762442" w:rsidRDefault="002D3DC7" w:rsidP="00C45C59">
            <w:pPr>
              <w:spacing w:before="120" w:after="120"/>
              <w:rPr>
                <w:rFonts w:ascii="Arial" w:hAnsi="Arial" w:cs="Arial"/>
                <w:sz w:val="22"/>
                <w:szCs w:val="22"/>
              </w:rPr>
            </w:pPr>
          </w:p>
        </w:tc>
      </w:tr>
      <w:tr w:rsidR="002D3DC7" w:rsidRPr="00E66C2F" w14:paraId="0F5F5DB8" w14:textId="77777777" w:rsidTr="003F5755">
        <w:trPr>
          <w:trHeight w:val="267"/>
        </w:trPr>
        <w:tc>
          <w:tcPr>
            <w:tcW w:w="5771" w:type="dxa"/>
          </w:tcPr>
          <w:p w14:paraId="6C844BA2" w14:textId="27A9AE54" w:rsidR="002D3DC7" w:rsidRPr="002D3DC7" w:rsidRDefault="002D3DC7" w:rsidP="00124492">
            <w:pPr>
              <w:spacing w:before="120" w:after="120"/>
              <w:ind w:left="67"/>
              <w:rPr>
                <w:rFonts w:ascii="Arial" w:hAnsi="Arial" w:cs="Arial"/>
                <w:sz w:val="22"/>
                <w:szCs w:val="22"/>
              </w:rPr>
            </w:pPr>
            <w:r w:rsidRPr="002D3DC7">
              <w:rPr>
                <w:rFonts w:ascii="Arial" w:hAnsi="Arial" w:cs="Arial"/>
                <w:sz w:val="22"/>
                <w:szCs w:val="22"/>
              </w:rPr>
              <w:t>(3)</w:t>
            </w:r>
            <w:r w:rsidR="00124492">
              <w:rPr>
                <w:rFonts w:ascii="Arial" w:hAnsi="Arial" w:cs="Arial"/>
                <w:sz w:val="22"/>
                <w:szCs w:val="22"/>
              </w:rPr>
              <w:t xml:space="preserve"> </w:t>
            </w:r>
            <w:r w:rsidRPr="002D3DC7">
              <w:rPr>
                <w:rFonts w:ascii="Arial" w:hAnsi="Arial" w:cs="Arial"/>
                <w:sz w:val="22"/>
                <w:szCs w:val="22"/>
              </w:rPr>
              <w:t xml:space="preserve">Der Aufsichtsrat kann beschließen, dass bestimmte Rechtsgeschäfte und Tätigkeiten des Vorstandes seiner vorherigen Zustimmung bedürfen. Dem Aufsichtsrat obliegt mit Wirkung im Innenverhältnis insbesondere die Beschlussfassung über die Zustimmung bei: </w:t>
            </w:r>
          </w:p>
          <w:p w14:paraId="2A567A97" w14:textId="32D966F0"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w:t>
            </w:r>
            <w:r>
              <w:rPr>
                <w:rFonts w:ascii="Arial" w:hAnsi="Arial" w:cs="Arial"/>
                <w:sz w:val="22"/>
                <w:szCs w:val="22"/>
              </w:rPr>
              <w:t xml:space="preserve"> </w:t>
            </w:r>
            <w:r w:rsidRPr="002D3DC7">
              <w:rPr>
                <w:rFonts w:ascii="Arial" w:hAnsi="Arial" w:cs="Arial"/>
                <w:sz w:val="22"/>
                <w:szCs w:val="22"/>
              </w:rPr>
              <w:t>Errichtung, Übernahme und Auflösung von Unternehmen, Körperschaften und sonstigen Rechtspersonen sowie Erwerb oder Veräußerung oder Beendigung von Beteiligungen und Mitgliedschafen an solchen Rechtspersonen;</w:t>
            </w:r>
          </w:p>
          <w:p w14:paraId="52A9CCB2" w14:textId="417E64D6"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2.</w:t>
            </w:r>
            <w:r>
              <w:rPr>
                <w:rFonts w:ascii="Arial" w:hAnsi="Arial" w:cs="Arial"/>
                <w:sz w:val="22"/>
                <w:szCs w:val="22"/>
              </w:rPr>
              <w:t xml:space="preserve"> </w:t>
            </w:r>
            <w:r w:rsidRPr="002D3DC7">
              <w:rPr>
                <w:rFonts w:ascii="Arial" w:hAnsi="Arial" w:cs="Arial"/>
                <w:sz w:val="22"/>
                <w:szCs w:val="22"/>
              </w:rPr>
              <w:t xml:space="preserve">Errichtung und Auflösung von Zweigniederlassungen; </w:t>
            </w:r>
          </w:p>
          <w:p w14:paraId="571E9A56" w14:textId="7D61490E"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3.</w:t>
            </w:r>
            <w:r>
              <w:rPr>
                <w:rFonts w:ascii="Arial" w:hAnsi="Arial" w:cs="Arial"/>
                <w:sz w:val="22"/>
                <w:szCs w:val="22"/>
              </w:rPr>
              <w:t xml:space="preserve"> </w:t>
            </w:r>
            <w:r w:rsidRPr="002D3DC7">
              <w:rPr>
                <w:rFonts w:ascii="Arial" w:hAnsi="Arial" w:cs="Arial"/>
                <w:sz w:val="22"/>
                <w:szCs w:val="22"/>
              </w:rPr>
              <w:t>Rechtsgeschäfte über den Erwerb und die Veräußerung von Grundstücken;</w:t>
            </w:r>
          </w:p>
          <w:p w14:paraId="4C13AEA2" w14:textId="69BC412D"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4.</w:t>
            </w:r>
            <w:r>
              <w:rPr>
                <w:rFonts w:ascii="Arial" w:hAnsi="Arial" w:cs="Arial"/>
                <w:sz w:val="22"/>
                <w:szCs w:val="22"/>
              </w:rPr>
              <w:t xml:space="preserve"> </w:t>
            </w:r>
            <w:r w:rsidRPr="002D3DC7">
              <w:rPr>
                <w:rFonts w:ascii="Arial" w:hAnsi="Arial" w:cs="Arial"/>
                <w:sz w:val="22"/>
                <w:szCs w:val="22"/>
              </w:rPr>
              <w:t xml:space="preserve">Belastung von Grundstücken und grundstücksgleichen Rechten; </w:t>
            </w:r>
          </w:p>
          <w:p w14:paraId="2A1F4B14" w14:textId="5F4B2206"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5.</w:t>
            </w:r>
            <w:r>
              <w:rPr>
                <w:rFonts w:ascii="Arial" w:hAnsi="Arial" w:cs="Arial"/>
                <w:sz w:val="22"/>
                <w:szCs w:val="22"/>
              </w:rPr>
              <w:t xml:space="preserve"> </w:t>
            </w:r>
            <w:r w:rsidRPr="002D3DC7">
              <w:rPr>
                <w:rFonts w:ascii="Arial" w:hAnsi="Arial" w:cs="Arial"/>
                <w:sz w:val="22"/>
                <w:szCs w:val="22"/>
              </w:rPr>
              <w:t>schenkungsweise Übertragung von Vermögenswerten aus dem Vereinsvermögen auf einen anderen Rechtsträger;</w:t>
            </w:r>
          </w:p>
          <w:p w14:paraId="0D900A06" w14:textId="2233BD06"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6.</w:t>
            </w:r>
            <w:r>
              <w:rPr>
                <w:rFonts w:ascii="Arial" w:hAnsi="Arial" w:cs="Arial"/>
                <w:sz w:val="22"/>
                <w:szCs w:val="22"/>
              </w:rPr>
              <w:t xml:space="preserve"> </w:t>
            </w:r>
            <w:r w:rsidRPr="002D3DC7">
              <w:rPr>
                <w:rFonts w:ascii="Arial" w:hAnsi="Arial" w:cs="Arial"/>
                <w:sz w:val="22"/>
                <w:szCs w:val="22"/>
              </w:rPr>
              <w:t>Aufnahme und Hingabe von Darlehen und Krediten, soweit im Einzelfall der Betrag von 30.000,00 Euro (in Worten: dreißigtausend Euro) überschritten wird;</w:t>
            </w:r>
          </w:p>
          <w:p w14:paraId="69DD2DCB" w14:textId="07814FD7"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7.</w:t>
            </w:r>
            <w:r>
              <w:rPr>
                <w:rFonts w:ascii="Arial" w:hAnsi="Arial" w:cs="Arial"/>
                <w:sz w:val="22"/>
                <w:szCs w:val="22"/>
              </w:rPr>
              <w:t xml:space="preserve"> </w:t>
            </w:r>
            <w:r w:rsidRPr="002D3DC7">
              <w:rPr>
                <w:rFonts w:ascii="Arial" w:hAnsi="Arial" w:cs="Arial"/>
                <w:sz w:val="22"/>
                <w:szCs w:val="22"/>
              </w:rPr>
              <w:t xml:space="preserve">Übernahme von Bürgschaften und Eingehen von Haftungen jeglicher Art, soweit diese nicht mit dem laufenden Geschäftsverkehr zusammenhängen; </w:t>
            </w:r>
          </w:p>
          <w:p w14:paraId="6532A5A0" w14:textId="726FC8F4"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8.</w:t>
            </w:r>
            <w:r>
              <w:rPr>
                <w:rFonts w:ascii="Arial" w:hAnsi="Arial" w:cs="Arial"/>
                <w:sz w:val="22"/>
                <w:szCs w:val="22"/>
              </w:rPr>
              <w:t xml:space="preserve"> </w:t>
            </w:r>
            <w:r w:rsidRPr="002D3DC7">
              <w:rPr>
                <w:rFonts w:ascii="Arial" w:hAnsi="Arial" w:cs="Arial"/>
                <w:sz w:val="22"/>
                <w:szCs w:val="22"/>
              </w:rPr>
              <w:t xml:space="preserve">Abschluss, Änderung und Beendigung von </w:t>
            </w:r>
            <w:proofErr w:type="spellStart"/>
            <w:r w:rsidRPr="002D3DC7">
              <w:rPr>
                <w:rFonts w:ascii="Arial" w:hAnsi="Arial" w:cs="Arial"/>
                <w:sz w:val="22"/>
                <w:szCs w:val="22"/>
              </w:rPr>
              <w:t>Organschaftsverträgen</w:t>
            </w:r>
            <w:proofErr w:type="spellEnd"/>
            <w:r w:rsidRPr="002D3DC7">
              <w:rPr>
                <w:rFonts w:ascii="Arial" w:hAnsi="Arial" w:cs="Arial"/>
                <w:sz w:val="22"/>
                <w:szCs w:val="22"/>
              </w:rPr>
              <w:t xml:space="preserve"> sowie Betriebsübernahme- und Betriebsüberlassungsverträgen jeglicher Art; </w:t>
            </w:r>
          </w:p>
          <w:p w14:paraId="6308E601" w14:textId="6DD2A10B"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9.</w:t>
            </w:r>
            <w:r>
              <w:rPr>
                <w:rFonts w:ascii="Arial" w:hAnsi="Arial" w:cs="Arial"/>
                <w:sz w:val="22"/>
                <w:szCs w:val="22"/>
              </w:rPr>
              <w:t xml:space="preserve"> </w:t>
            </w:r>
            <w:r w:rsidRPr="002D3DC7">
              <w:rPr>
                <w:rFonts w:ascii="Arial" w:hAnsi="Arial" w:cs="Arial"/>
                <w:sz w:val="22"/>
                <w:szCs w:val="22"/>
              </w:rPr>
              <w:t>Investitionen ab einem Betrag von 20.000,00 EUR (in Worten: zwanzigtausend Euro) im Einzelfall, wenn sie in dem genehmigten Wirtschaftsplan nicht enthalten sind;</w:t>
            </w:r>
          </w:p>
          <w:p w14:paraId="676CB05E" w14:textId="751A5AED"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10.</w:t>
            </w:r>
            <w:r>
              <w:rPr>
                <w:rFonts w:ascii="Arial" w:hAnsi="Arial" w:cs="Arial"/>
                <w:sz w:val="22"/>
                <w:szCs w:val="22"/>
              </w:rPr>
              <w:t xml:space="preserve"> </w:t>
            </w:r>
            <w:r w:rsidRPr="002D3DC7">
              <w:rPr>
                <w:rFonts w:ascii="Arial" w:hAnsi="Arial" w:cs="Arial"/>
                <w:sz w:val="22"/>
                <w:szCs w:val="22"/>
              </w:rPr>
              <w:t>Entscheidungen über Baumaßnahmen und deren Finanzierung, die in ihrem Umfang über normale Instandsetzungsarbeiten und Ersatzbeschaffungen hinausgehen;</w:t>
            </w:r>
          </w:p>
          <w:p w14:paraId="4FB6F797" w14:textId="3953B23D"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11.</w:t>
            </w:r>
            <w:r>
              <w:rPr>
                <w:rFonts w:ascii="Arial" w:hAnsi="Arial" w:cs="Arial"/>
                <w:sz w:val="22"/>
                <w:szCs w:val="22"/>
              </w:rPr>
              <w:t xml:space="preserve"> </w:t>
            </w:r>
            <w:r w:rsidRPr="002D3DC7">
              <w:rPr>
                <w:rFonts w:ascii="Arial" w:hAnsi="Arial" w:cs="Arial"/>
                <w:sz w:val="22"/>
                <w:szCs w:val="22"/>
              </w:rPr>
              <w:t>Einstellung von Personal, wenn die Einstellungen jeweils in dem genehmigten Jahresplan/Stellenplan nicht enthalten sind;</w:t>
            </w:r>
          </w:p>
          <w:p w14:paraId="394535D8" w14:textId="4EE21090"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12.</w:t>
            </w:r>
            <w:r>
              <w:rPr>
                <w:rFonts w:ascii="Arial" w:hAnsi="Arial" w:cs="Arial"/>
                <w:sz w:val="22"/>
                <w:szCs w:val="22"/>
              </w:rPr>
              <w:t xml:space="preserve"> </w:t>
            </w:r>
            <w:r w:rsidRPr="002D3DC7">
              <w:rPr>
                <w:rFonts w:ascii="Arial" w:hAnsi="Arial" w:cs="Arial"/>
                <w:sz w:val="22"/>
                <w:szCs w:val="22"/>
              </w:rPr>
              <w:t>Beratungsleistungen und deren Vergütung, wenn die Beratungsleistung jeweils in dem genehmigten Jahresplan nicht enthalten sind;</w:t>
            </w:r>
          </w:p>
          <w:p w14:paraId="2F2F7F14" w14:textId="583A0FB6"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13.</w:t>
            </w:r>
            <w:r>
              <w:rPr>
                <w:rFonts w:ascii="Arial" w:hAnsi="Arial" w:cs="Arial"/>
                <w:sz w:val="22"/>
                <w:szCs w:val="22"/>
              </w:rPr>
              <w:t xml:space="preserve"> </w:t>
            </w:r>
            <w:r w:rsidRPr="002D3DC7">
              <w:rPr>
                <w:rFonts w:ascii="Arial" w:hAnsi="Arial" w:cs="Arial"/>
                <w:sz w:val="22"/>
                <w:szCs w:val="22"/>
              </w:rPr>
              <w:t>Einstellung und Entlassung der Pflegedienstleitung der Sozialstation sowie Änderungen des Anstellungsverhältnisses der Pflegedienstleitung;</w:t>
            </w:r>
          </w:p>
          <w:p w14:paraId="4C2AF36A" w14:textId="40583A91"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14.</w:t>
            </w:r>
            <w:r>
              <w:rPr>
                <w:rFonts w:ascii="Arial" w:hAnsi="Arial" w:cs="Arial"/>
                <w:sz w:val="22"/>
                <w:szCs w:val="22"/>
              </w:rPr>
              <w:t xml:space="preserve"> </w:t>
            </w:r>
            <w:r w:rsidRPr="002D3DC7">
              <w:rPr>
                <w:rFonts w:ascii="Arial" w:hAnsi="Arial" w:cs="Arial"/>
                <w:sz w:val="22"/>
                <w:szCs w:val="22"/>
              </w:rPr>
              <w:t>Erteilung von Handlungsvollmachten;</w:t>
            </w:r>
          </w:p>
          <w:p w14:paraId="26C8F87C" w14:textId="041C6605"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15.</w:t>
            </w:r>
            <w:r>
              <w:rPr>
                <w:rFonts w:ascii="Arial" w:hAnsi="Arial" w:cs="Arial"/>
                <w:sz w:val="22"/>
                <w:szCs w:val="22"/>
              </w:rPr>
              <w:t xml:space="preserve"> </w:t>
            </w:r>
            <w:r w:rsidRPr="002D3DC7">
              <w:rPr>
                <w:rFonts w:ascii="Arial" w:hAnsi="Arial" w:cs="Arial"/>
                <w:sz w:val="22"/>
                <w:szCs w:val="22"/>
              </w:rPr>
              <w:t>Geschäften mit den Mitgliedern und mit Mitgliedern des Vorstandes und des Aufsichtsrates;</w:t>
            </w:r>
          </w:p>
          <w:p w14:paraId="14770F55" w14:textId="3AFCFC87"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16.</w:t>
            </w:r>
            <w:r>
              <w:rPr>
                <w:rFonts w:ascii="Arial" w:hAnsi="Arial" w:cs="Arial"/>
                <w:sz w:val="22"/>
                <w:szCs w:val="22"/>
              </w:rPr>
              <w:t xml:space="preserve"> </w:t>
            </w:r>
            <w:r w:rsidRPr="002D3DC7">
              <w:rPr>
                <w:rFonts w:ascii="Arial" w:hAnsi="Arial" w:cs="Arial"/>
                <w:sz w:val="22"/>
                <w:szCs w:val="22"/>
              </w:rPr>
              <w:t>Einleitung von und Einlegung von Rechtsmitteln in Rechtsstreitigkeiten mit grundsätzlicher Bedeutung.</w:t>
            </w:r>
          </w:p>
        </w:tc>
        <w:tc>
          <w:tcPr>
            <w:tcW w:w="5695" w:type="dxa"/>
          </w:tcPr>
          <w:p w14:paraId="3693EAA0" w14:textId="77777777" w:rsidR="002D3DC7" w:rsidRPr="00762442" w:rsidRDefault="002D3DC7" w:rsidP="00C45C59">
            <w:pPr>
              <w:spacing w:before="120" w:after="120"/>
              <w:rPr>
                <w:rFonts w:ascii="Arial" w:hAnsi="Arial" w:cs="Arial"/>
                <w:sz w:val="22"/>
                <w:szCs w:val="22"/>
              </w:rPr>
            </w:pPr>
          </w:p>
        </w:tc>
        <w:tc>
          <w:tcPr>
            <w:tcW w:w="3702" w:type="dxa"/>
          </w:tcPr>
          <w:p w14:paraId="639CBF2F" w14:textId="77777777" w:rsidR="002D3DC7" w:rsidRPr="00762442" w:rsidRDefault="002D3DC7" w:rsidP="00C45C59">
            <w:pPr>
              <w:spacing w:before="120" w:after="120"/>
              <w:rPr>
                <w:rFonts w:ascii="Arial" w:hAnsi="Arial" w:cs="Arial"/>
                <w:sz w:val="22"/>
                <w:szCs w:val="22"/>
              </w:rPr>
            </w:pPr>
          </w:p>
        </w:tc>
      </w:tr>
      <w:tr w:rsidR="002D3DC7" w:rsidRPr="00E66C2F" w14:paraId="45C6BA18" w14:textId="77777777" w:rsidTr="003F5755">
        <w:trPr>
          <w:trHeight w:val="267"/>
        </w:trPr>
        <w:tc>
          <w:tcPr>
            <w:tcW w:w="5771" w:type="dxa"/>
          </w:tcPr>
          <w:p w14:paraId="6E21FB1D" w14:textId="4564B53D" w:rsidR="002D3DC7" w:rsidRPr="002D3DC7" w:rsidRDefault="002D3DC7" w:rsidP="002D3DC7">
            <w:pPr>
              <w:spacing w:before="120" w:after="120"/>
              <w:rPr>
                <w:rFonts w:ascii="Arial" w:hAnsi="Arial" w:cs="Arial"/>
                <w:sz w:val="22"/>
                <w:szCs w:val="22"/>
              </w:rPr>
            </w:pPr>
            <w:r w:rsidRPr="002D3DC7">
              <w:rPr>
                <w:rFonts w:ascii="Arial" w:hAnsi="Arial" w:cs="Arial"/>
                <w:sz w:val="22"/>
                <w:szCs w:val="22"/>
              </w:rPr>
              <w:t>(4)</w:t>
            </w:r>
            <w:r w:rsidRPr="002D3DC7">
              <w:rPr>
                <w:rFonts w:ascii="Arial" w:hAnsi="Arial" w:cs="Arial"/>
                <w:sz w:val="22"/>
                <w:szCs w:val="22"/>
              </w:rPr>
              <w:tab/>
              <w:t>Der Aufsichtsrat kann weitere zustimmungsbedürftige Geschäfte festlegen. Näheres wird in der Geschäftsordnung geregelt.</w:t>
            </w:r>
          </w:p>
        </w:tc>
        <w:tc>
          <w:tcPr>
            <w:tcW w:w="5695" w:type="dxa"/>
          </w:tcPr>
          <w:p w14:paraId="28AB6E6A" w14:textId="77777777" w:rsidR="002D3DC7" w:rsidRPr="00762442" w:rsidRDefault="002D3DC7" w:rsidP="00C45C59">
            <w:pPr>
              <w:spacing w:before="120" w:after="120"/>
              <w:rPr>
                <w:rFonts w:ascii="Arial" w:hAnsi="Arial" w:cs="Arial"/>
                <w:sz w:val="22"/>
                <w:szCs w:val="22"/>
              </w:rPr>
            </w:pPr>
          </w:p>
        </w:tc>
        <w:tc>
          <w:tcPr>
            <w:tcW w:w="3702" w:type="dxa"/>
          </w:tcPr>
          <w:p w14:paraId="53B79B1E" w14:textId="77777777" w:rsidR="002D3DC7" w:rsidRPr="00762442" w:rsidRDefault="002D3DC7" w:rsidP="00C45C59">
            <w:pPr>
              <w:spacing w:before="120" w:after="120"/>
              <w:rPr>
                <w:rFonts w:ascii="Arial" w:hAnsi="Arial" w:cs="Arial"/>
                <w:sz w:val="22"/>
                <w:szCs w:val="22"/>
              </w:rPr>
            </w:pPr>
          </w:p>
        </w:tc>
      </w:tr>
      <w:tr w:rsidR="002D3DC7" w:rsidRPr="00E66C2F" w14:paraId="67C44FC0" w14:textId="77777777" w:rsidTr="003F5755">
        <w:trPr>
          <w:trHeight w:val="267"/>
        </w:trPr>
        <w:tc>
          <w:tcPr>
            <w:tcW w:w="5771" w:type="dxa"/>
          </w:tcPr>
          <w:p w14:paraId="6B142824" w14:textId="5E6D0D93" w:rsidR="002D3DC7" w:rsidRPr="002D3DC7" w:rsidRDefault="002D3DC7" w:rsidP="002D3DC7">
            <w:pPr>
              <w:spacing w:before="120" w:after="120"/>
              <w:rPr>
                <w:rFonts w:ascii="Arial" w:hAnsi="Arial" w:cs="Arial"/>
                <w:sz w:val="22"/>
                <w:szCs w:val="22"/>
              </w:rPr>
            </w:pPr>
            <w:r w:rsidRPr="002D3DC7">
              <w:rPr>
                <w:rFonts w:ascii="Arial" w:hAnsi="Arial" w:cs="Arial"/>
                <w:sz w:val="22"/>
                <w:szCs w:val="22"/>
              </w:rPr>
              <w:t>(5)</w:t>
            </w:r>
            <w:r w:rsidRPr="002D3DC7">
              <w:rPr>
                <w:rFonts w:ascii="Arial" w:hAnsi="Arial" w:cs="Arial"/>
                <w:sz w:val="22"/>
                <w:szCs w:val="22"/>
              </w:rPr>
              <w:tab/>
              <w:t>Bei Rechtsgeschäften, die die Mitglieder des Vorstandes persönlich betreffen, wird der Verein durch den Vorsitzenden des Aufsichtsrates und ein weiteres Mitglied des Aufsichtsrates vertreten.</w:t>
            </w:r>
          </w:p>
        </w:tc>
        <w:tc>
          <w:tcPr>
            <w:tcW w:w="5695" w:type="dxa"/>
          </w:tcPr>
          <w:p w14:paraId="7F54E6D5" w14:textId="77777777" w:rsidR="002D3DC7" w:rsidRPr="00762442" w:rsidRDefault="002D3DC7" w:rsidP="00C45C59">
            <w:pPr>
              <w:spacing w:before="120" w:after="120"/>
              <w:rPr>
                <w:rFonts w:ascii="Arial" w:hAnsi="Arial" w:cs="Arial"/>
                <w:sz w:val="22"/>
                <w:szCs w:val="22"/>
              </w:rPr>
            </w:pPr>
          </w:p>
        </w:tc>
        <w:tc>
          <w:tcPr>
            <w:tcW w:w="3702" w:type="dxa"/>
          </w:tcPr>
          <w:p w14:paraId="77288006" w14:textId="77777777" w:rsidR="002D3DC7" w:rsidRPr="00762442" w:rsidRDefault="002D3DC7" w:rsidP="00C45C59">
            <w:pPr>
              <w:spacing w:before="120" w:after="120"/>
              <w:rPr>
                <w:rFonts w:ascii="Arial" w:hAnsi="Arial" w:cs="Arial"/>
                <w:sz w:val="22"/>
                <w:szCs w:val="22"/>
              </w:rPr>
            </w:pPr>
          </w:p>
        </w:tc>
      </w:tr>
      <w:tr w:rsidR="002D3DC7" w:rsidRPr="00E66C2F" w14:paraId="4A3B92D2" w14:textId="77777777" w:rsidTr="003F5755">
        <w:trPr>
          <w:trHeight w:val="267"/>
        </w:trPr>
        <w:tc>
          <w:tcPr>
            <w:tcW w:w="5771" w:type="dxa"/>
          </w:tcPr>
          <w:p w14:paraId="3BAB9179" w14:textId="4A4673BA" w:rsidR="002D3DC7" w:rsidRPr="002D3DC7" w:rsidRDefault="002D3DC7" w:rsidP="002D3DC7">
            <w:pPr>
              <w:spacing w:before="120" w:after="120"/>
              <w:rPr>
                <w:rFonts w:ascii="Arial" w:hAnsi="Arial" w:cs="Arial"/>
                <w:sz w:val="22"/>
                <w:szCs w:val="22"/>
              </w:rPr>
            </w:pPr>
            <w:r w:rsidRPr="002D3DC7">
              <w:rPr>
                <w:rFonts w:ascii="Arial" w:hAnsi="Arial" w:cs="Arial"/>
                <w:sz w:val="22"/>
                <w:szCs w:val="22"/>
              </w:rPr>
              <w:t>(6)</w:t>
            </w:r>
            <w:r w:rsidRPr="002D3DC7">
              <w:rPr>
                <w:rFonts w:ascii="Arial" w:hAnsi="Arial" w:cs="Arial"/>
                <w:sz w:val="22"/>
                <w:szCs w:val="22"/>
              </w:rPr>
              <w:tab/>
              <w:t>Die Aufsichtsratsmitglieder haben die Interessen der Mitglieder zu verfolgen. Sie sind an die Beschlüsse der Mitgliederversammlung gebunden. Im Übrigen unterliegen sie keiner Weisung. Sie sind zur Verschwiegenheit verpflichtet.</w:t>
            </w:r>
          </w:p>
        </w:tc>
        <w:tc>
          <w:tcPr>
            <w:tcW w:w="5695" w:type="dxa"/>
          </w:tcPr>
          <w:p w14:paraId="3FF89F5B" w14:textId="77777777" w:rsidR="002D3DC7" w:rsidRPr="00762442" w:rsidRDefault="002D3DC7" w:rsidP="00C45C59">
            <w:pPr>
              <w:spacing w:before="120" w:after="120"/>
              <w:rPr>
                <w:rFonts w:ascii="Arial" w:hAnsi="Arial" w:cs="Arial"/>
                <w:sz w:val="22"/>
                <w:szCs w:val="22"/>
              </w:rPr>
            </w:pPr>
          </w:p>
        </w:tc>
        <w:tc>
          <w:tcPr>
            <w:tcW w:w="3702" w:type="dxa"/>
          </w:tcPr>
          <w:p w14:paraId="40063C14" w14:textId="77777777" w:rsidR="002D3DC7" w:rsidRPr="00762442" w:rsidRDefault="002D3DC7" w:rsidP="00C45C59">
            <w:pPr>
              <w:spacing w:before="120" w:after="120"/>
              <w:rPr>
                <w:rFonts w:ascii="Arial" w:hAnsi="Arial" w:cs="Arial"/>
                <w:sz w:val="22"/>
                <w:szCs w:val="22"/>
              </w:rPr>
            </w:pPr>
          </w:p>
        </w:tc>
      </w:tr>
      <w:tr w:rsidR="00EB02DA" w:rsidRPr="00E66C2F" w14:paraId="5AC8AD65" w14:textId="77777777" w:rsidTr="003F5755">
        <w:trPr>
          <w:trHeight w:val="267"/>
        </w:trPr>
        <w:tc>
          <w:tcPr>
            <w:tcW w:w="5771" w:type="dxa"/>
          </w:tcPr>
          <w:p w14:paraId="2048D87C" w14:textId="77777777" w:rsidR="00EB02DA" w:rsidRPr="002D3DC7" w:rsidRDefault="00EB02DA" w:rsidP="002D3DC7">
            <w:pPr>
              <w:spacing w:before="120" w:after="120"/>
              <w:rPr>
                <w:rFonts w:ascii="Arial" w:hAnsi="Arial" w:cs="Arial"/>
                <w:sz w:val="22"/>
                <w:szCs w:val="22"/>
              </w:rPr>
            </w:pPr>
          </w:p>
        </w:tc>
        <w:tc>
          <w:tcPr>
            <w:tcW w:w="5695" w:type="dxa"/>
          </w:tcPr>
          <w:p w14:paraId="25A5BFA0" w14:textId="77777777" w:rsidR="00EB02DA" w:rsidRPr="00762442" w:rsidRDefault="00EB02DA" w:rsidP="00C45C59">
            <w:pPr>
              <w:spacing w:before="120" w:after="120"/>
              <w:rPr>
                <w:rFonts w:ascii="Arial" w:hAnsi="Arial" w:cs="Arial"/>
                <w:sz w:val="22"/>
                <w:szCs w:val="22"/>
              </w:rPr>
            </w:pPr>
          </w:p>
        </w:tc>
        <w:tc>
          <w:tcPr>
            <w:tcW w:w="3702" w:type="dxa"/>
          </w:tcPr>
          <w:p w14:paraId="62B527E7" w14:textId="77777777" w:rsidR="00EB02DA" w:rsidRPr="00762442" w:rsidRDefault="00EB02DA" w:rsidP="00C45C59">
            <w:pPr>
              <w:spacing w:before="120" w:after="120"/>
              <w:rPr>
                <w:rFonts w:ascii="Arial" w:hAnsi="Arial" w:cs="Arial"/>
                <w:sz w:val="22"/>
                <w:szCs w:val="22"/>
              </w:rPr>
            </w:pPr>
          </w:p>
        </w:tc>
      </w:tr>
      <w:tr w:rsidR="002D3DC7" w:rsidRPr="00E66C2F" w14:paraId="2E573C76" w14:textId="77777777" w:rsidTr="003F5755">
        <w:trPr>
          <w:trHeight w:val="267"/>
        </w:trPr>
        <w:tc>
          <w:tcPr>
            <w:tcW w:w="5771" w:type="dxa"/>
          </w:tcPr>
          <w:p w14:paraId="2206B0B5" w14:textId="3A830BC0" w:rsidR="002D3DC7" w:rsidRPr="002D3DC7" w:rsidRDefault="002D3DC7" w:rsidP="002D3DC7">
            <w:pPr>
              <w:spacing w:after="129"/>
              <w:rPr>
                <w:rFonts w:ascii="Arial" w:hAnsi="Arial" w:cs="Arial"/>
              </w:rPr>
            </w:pPr>
            <w:r w:rsidRPr="002D3DC7">
              <w:rPr>
                <w:rFonts w:ascii="Arial" w:hAnsi="Arial" w:cs="Arial"/>
                <w:b/>
                <w:i/>
                <w:sz w:val="22"/>
                <w:szCs w:val="22"/>
                <w:highlight w:val="magenta"/>
              </w:rPr>
              <w:t>BEGINN</w:t>
            </w:r>
            <w:r w:rsidRPr="00904E8A">
              <w:rPr>
                <w:rFonts w:ascii="Arial" w:hAnsi="Arial" w:cs="Arial"/>
                <w:b/>
                <w:i/>
                <w:highlight w:val="magenta"/>
              </w:rPr>
              <w:t xml:space="preserve"> Variante 1 rein ehrenamtlicher Vorstand</w:t>
            </w:r>
          </w:p>
        </w:tc>
        <w:tc>
          <w:tcPr>
            <w:tcW w:w="5695" w:type="dxa"/>
          </w:tcPr>
          <w:p w14:paraId="75B5DDD4" w14:textId="77777777" w:rsidR="002D3DC7" w:rsidRPr="00762442" w:rsidRDefault="002D3DC7" w:rsidP="00C45C59">
            <w:pPr>
              <w:spacing w:before="120" w:after="120"/>
              <w:rPr>
                <w:rFonts w:ascii="Arial" w:hAnsi="Arial" w:cs="Arial"/>
                <w:sz w:val="22"/>
                <w:szCs w:val="22"/>
              </w:rPr>
            </w:pPr>
          </w:p>
        </w:tc>
        <w:tc>
          <w:tcPr>
            <w:tcW w:w="3702" w:type="dxa"/>
          </w:tcPr>
          <w:p w14:paraId="5D0BF231" w14:textId="77777777" w:rsidR="002D3DC7" w:rsidRPr="00762442" w:rsidRDefault="002D3DC7" w:rsidP="00C45C59">
            <w:pPr>
              <w:spacing w:before="120" w:after="120"/>
              <w:rPr>
                <w:rFonts w:ascii="Arial" w:hAnsi="Arial" w:cs="Arial"/>
                <w:sz w:val="22"/>
                <w:szCs w:val="22"/>
              </w:rPr>
            </w:pPr>
          </w:p>
        </w:tc>
      </w:tr>
      <w:tr w:rsidR="002D3DC7" w:rsidRPr="00E66C2F" w14:paraId="0B6EEA2F" w14:textId="77777777" w:rsidTr="003F5755">
        <w:trPr>
          <w:trHeight w:val="267"/>
        </w:trPr>
        <w:tc>
          <w:tcPr>
            <w:tcW w:w="5771" w:type="dxa"/>
          </w:tcPr>
          <w:p w14:paraId="7F415734" w14:textId="207956AB" w:rsidR="002D3DC7" w:rsidRPr="002D3DC7" w:rsidRDefault="002D3DC7" w:rsidP="002D3DC7">
            <w:pPr>
              <w:keepNext/>
              <w:keepLines/>
              <w:spacing w:after="141" w:line="256" w:lineRule="auto"/>
              <w:ind w:right="5"/>
              <w:outlineLvl w:val="1"/>
              <w:rPr>
                <w:rFonts w:ascii="Arial" w:hAnsi="Arial" w:cs="Arial"/>
                <w:b/>
                <w:i/>
                <w:highlight w:val="cyan"/>
              </w:rPr>
            </w:pPr>
            <w:r w:rsidRPr="00904E8A">
              <w:rPr>
                <w:rFonts w:ascii="Arial" w:hAnsi="Arial" w:cs="Arial"/>
                <w:b/>
                <w:highlight w:val="magenta"/>
              </w:rPr>
              <w:t>§ 12 a Vorstand</w:t>
            </w:r>
          </w:p>
        </w:tc>
        <w:tc>
          <w:tcPr>
            <w:tcW w:w="5695" w:type="dxa"/>
          </w:tcPr>
          <w:p w14:paraId="08BB74DC" w14:textId="77777777" w:rsidR="002D3DC7" w:rsidRPr="00762442" w:rsidRDefault="002D3DC7" w:rsidP="00C45C59">
            <w:pPr>
              <w:spacing w:before="120" w:after="120"/>
              <w:rPr>
                <w:rFonts w:ascii="Arial" w:hAnsi="Arial" w:cs="Arial"/>
                <w:sz w:val="22"/>
                <w:szCs w:val="22"/>
              </w:rPr>
            </w:pPr>
          </w:p>
        </w:tc>
        <w:tc>
          <w:tcPr>
            <w:tcW w:w="3702" w:type="dxa"/>
          </w:tcPr>
          <w:p w14:paraId="1A7EBEEA" w14:textId="77777777" w:rsidR="002D3DC7" w:rsidRPr="00762442" w:rsidRDefault="002D3DC7" w:rsidP="00C45C59">
            <w:pPr>
              <w:spacing w:before="120" w:after="120"/>
              <w:rPr>
                <w:rFonts w:ascii="Arial" w:hAnsi="Arial" w:cs="Arial"/>
                <w:sz w:val="22"/>
                <w:szCs w:val="22"/>
              </w:rPr>
            </w:pPr>
          </w:p>
        </w:tc>
      </w:tr>
      <w:tr w:rsidR="002D3DC7" w:rsidRPr="00E66C2F" w14:paraId="1B69C80E" w14:textId="77777777" w:rsidTr="003F5755">
        <w:trPr>
          <w:trHeight w:val="267"/>
        </w:trPr>
        <w:tc>
          <w:tcPr>
            <w:tcW w:w="5771" w:type="dxa"/>
          </w:tcPr>
          <w:p w14:paraId="2A32284C" w14:textId="34503FA7" w:rsidR="002D3DC7" w:rsidRPr="002D3DC7" w:rsidRDefault="002D3DC7" w:rsidP="002D3DC7">
            <w:pPr>
              <w:spacing w:before="120" w:after="120"/>
              <w:rPr>
                <w:rFonts w:ascii="Arial" w:hAnsi="Arial" w:cs="Arial"/>
                <w:sz w:val="22"/>
                <w:szCs w:val="22"/>
              </w:rPr>
            </w:pPr>
            <w:r w:rsidRPr="002D3DC7">
              <w:rPr>
                <w:rFonts w:ascii="Arial" w:hAnsi="Arial" w:cs="Arial"/>
                <w:sz w:val="22"/>
                <w:szCs w:val="22"/>
              </w:rPr>
              <w:t>(1)</w:t>
            </w:r>
            <w:r w:rsidR="001621FF">
              <w:rPr>
                <w:rFonts w:ascii="Arial" w:hAnsi="Arial" w:cs="Arial"/>
                <w:sz w:val="22"/>
                <w:szCs w:val="22"/>
              </w:rPr>
              <w:t xml:space="preserve"> </w:t>
            </w:r>
            <w:r w:rsidRPr="002D3DC7">
              <w:rPr>
                <w:rFonts w:ascii="Arial" w:hAnsi="Arial" w:cs="Arial"/>
                <w:sz w:val="22"/>
                <w:szCs w:val="22"/>
              </w:rPr>
              <w:t>Der Vorstand besteht aus</w:t>
            </w:r>
          </w:p>
          <w:p w14:paraId="6140AD05" w14:textId="2C4400F9"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1.</w:t>
            </w:r>
            <w:r>
              <w:rPr>
                <w:rFonts w:ascii="Arial" w:hAnsi="Arial" w:cs="Arial"/>
                <w:sz w:val="22"/>
                <w:szCs w:val="22"/>
              </w:rPr>
              <w:t xml:space="preserve"> </w:t>
            </w:r>
            <w:r w:rsidRPr="002D3DC7">
              <w:rPr>
                <w:rFonts w:ascii="Arial" w:hAnsi="Arial" w:cs="Arial"/>
                <w:sz w:val="22"/>
                <w:szCs w:val="22"/>
              </w:rPr>
              <w:t xml:space="preserve">dem Vorsitzenden </w:t>
            </w:r>
          </w:p>
          <w:p w14:paraId="093A889D" w14:textId="5FB8A7E8"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2.</w:t>
            </w:r>
            <w:r>
              <w:rPr>
                <w:rFonts w:ascii="Arial" w:hAnsi="Arial" w:cs="Arial"/>
                <w:sz w:val="22"/>
                <w:szCs w:val="22"/>
              </w:rPr>
              <w:t xml:space="preserve"> </w:t>
            </w:r>
            <w:r w:rsidRPr="002D3DC7">
              <w:rPr>
                <w:rFonts w:ascii="Arial" w:hAnsi="Arial" w:cs="Arial"/>
                <w:sz w:val="22"/>
                <w:szCs w:val="22"/>
              </w:rPr>
              <w:t>einem stellvertretenden Vorsitzenden und</w:t>
            </w:r>
          </w:p>
          <w:p w14:paraId="2597A2D0" w14:textId="2345A2D9" w:rsidR="002D3DC7" w:rsidRPr="002D3DC7" w:rsidRDefault="002D3DC7" w:rsidP="00C607BA">
            <w:pPr>
              <w:spacing w:before="120" w:after="120"/>
              <w:ind w:left="351"/>
              <w:rPr>
                <w:rFonts w:ascii="Arial" w:hAnsi="Arial" w:cs="Arial"/>
                <w:sz w:val="22"/>
                <w:szCs w:val="22"/>
              </w:rPr>
            </w:pPr>
            <w:r w:rsidRPr="002D3DC7">
              <w:rPr>
                <w:rFonts w:ascii="Arial" w:hAnsi="Arial" w:cs="Arial"/>
                <w:sz w:val="22"/>
                <w:szCs w:val="22"/>
              </w:rPr>
              <w:t>3.</w:t>
            </w:r>
            <w:r>
              <w:rPr>
                <w:rFonts w:ascii="Arial" w:hAnsi="Arial" w:cs="Arial"/>
                <w:sz w:val="22"/>
                <w:szCs w:val="22"/>
              </w:rPr>
              <w:t xml:space="preserve"> </w:t>
            </w:r>
            <w:r w:rsidRPr="002D3DC7">
              <w:rPr>
                <w:rFonts w:ascii="Arial" w:hAnsi="Arial" w:cs="Arial"/>
                <w:sz w:val="22"/>
                <w:szCs w:val="22"/>
              </w:rPr>
              <w:t>einem weiteren Mitglied</w:t>
            </w:r>
          </w:p>
          <w:p w14:paraId="2A835F05" w14:textId="454DCCBF" w:rsidR="002D3DC7" w:rsidRPr="002D3DC7" w:rsidRDefault="002D3DC7" w:rsidP="002D3DC7">
            <w:pPr>
              <w:spacing w:before="120" w:after="120"/>
              <w:rPr>
                <w:rFonts w:ascii="Arial" w:hAnsi="Arial" w:cs="Arial"/>
                <w:sz w:val="22"/>
                <w:szCs w:val="22"/>
              </w:rPr>
            </w:pPr>
            <w:r w:rsidRPr="002D3DC7">
              <w:rPr>
                <w:rFonts w:ascii="Arial" w:hAnsi="Arial" w:cs="Arial"/>
                <w:sz w:val="22"/>
                <w:szCs w:val="22"/>
              </w:rPr>
              <w:t>Die Amtsdauer der Mitglieder des Vorstandes beträgt […] Jahre.</w:t>
            </w:r>
          </w:p>
        </w:tc>
        <w:tc>
          <w:tcPr>
            <w:tcW w:w="5695" w:type="dxa"/>
          </w:tcPr>
          <w:p w14:paraId="0CE1073B" w14:textId="77777777" w:rsidR="002D3DC7" w:rsidRPr="00762442" w:rsidRDefault="002D3DC7" w:rsidP="00C45C59">
            <w:pPr>
              <w:spacing w:before="120" w:after="120"/>
              <w:rPr>
                <w:rFonts w:ascii="Arial" w:hAnsi="Arial" w:cs="Arial"/>
                <w:sz w:val="22"/>
                <w:szCs w:val="22"/>
              </w:rPr>
            </w:pPr>
          </w:p>
        </w:tc>
        <w:tc>
          <w:tcPr>
            <w:tcW w:w="3702" w:type="dxa"/>
          </w:tcPr>
          <w:p w14:paraId="2FDF0FB1" w14:textId="77777777" w:rsidR="002D3DC7" w:rsidRPr="00762442" w:rsidRDefault="002D3DC7" w:rsidP="00C45C59">
            <w:pPr>
              <w:spacing w:before="120" w:after="120"/>
              <w:rPr>
                <w:rFonts w:ascii="Arial" w:hAnsi="Arial" w:cs="Arial"/>
                <w:sz w:val="22"/>
                <w:szCs w:val="22"/>
              </w:rPr>
            </w:pPr>
          </w:p>
        </w:tc>
      </w:tr>
      <w:tr w:rsidR="002D3DC7" w:rsidRPr="00E66C2F" w14:paraId="32B6A2BE" w14:textId="77777777" w:rsidTr="003F5755">
        <w:trPr>
          <w:trHeight w:val="267"/>
        </w:trPr>
        <w:tc>
          <w:tcPr>
            <w:tcW w:w="5771" w:type="dxa"/>
          </w:tcPr>
          <w:p w14:paraId="1730A87B" w14:textId="6B1E1D89" w:rsidR="002D3DC7" w:rsidRPr="002D3DC7" w:rsidRDefault="002D3DC7" w:rsidP="002D3DC7">
            <w:pPr>
              <w:spacing w:before="120" w:after="120"/>
              <w:rPr>
                <w:rFonts w:ascii="Arial" w:hAnsi="Arial" w:cs="Arial"/>
                <w:sz w:val="22"/>
                <w:szCs w:val="22"/>
              </w:rPr>
            </w:pPr>
            <w:r w:rsidRPr="002D3DC7">
              <w:rPr>
                <w:rFonts w:ascii="Arial" w:hAnsi="Arial" w:cs="Arial"/>
                <w:sz w:val="22"/>
                <w:szCs w:val="22"/>
              </w:rPr>
              <w:t>(2)</w:t>
            </w:r>
            <w:r w:rsidRPr="002D3DC7">
              <w:rPr>
                <w:rFonts w:ascii="Arial" w:hAnsi="Arial" w:cs="Arial"/>
                <w:sz w:val="22"/>
                <w:szCs w:val="22"/>
              </w:rPr>
              <w:tab/>
              <w:t>Die Mitglieder des Vorstandes werden von den ordentlichen Mitgliedern gewählt und abgewählt. Die direkte Wiederwahl der Mitglieder des Vorstandes ist zweimal möglich. Nach Ablauf der dritten Amtsperiode muss ein Vorstandsmitglied mindestens eine reguläre Amtszeit aussetzen, bevor es wieder für maximal drei aufeinanderfolgende Amtsperioden dem Vorstand angehören darf. Die Wahl der Mitglieder des Vorstandes bedarf im Innenverhältnis der Zustimmung von mehr als der Hälfte aller ständigen Mitglieder.</w:t>
            </w:r>
          </w:p>
        </w:tc>
        <w:tc>
          <w:tcPr>
            <w:tcW w:w="5695" w:type="dxa"/>
          </w:tcPr>
          <w:p w14:paraId="40BC2F2E" w14:textId="77777777" w:rsidR="002D3DC7" w:rsidRPr="00762442" w:rsidRDefault="002D3DC7" w:rsidP="00C45C59">
            <w:pPr>
              <w:spacing w:before="120" w:after="120"/>
              <w:rPr>
                <w:rFonts w:ascii="Arial" w:hAnsi="Arial" w:cs="Arial"/>
                <w:sz w:val="22"/>
                <w:szCs w:val="22"/>
              </w:rPr>
            </w:pPr>
          </w:p>
        </w:tc>
        <w:tc>
          <w:tcPr>
            <w:tcW w:w="3702" w:type="dxa"/>
          </w:tcPr>
          <w:p w14:paraId="0E6ACFE8" w14:textId="77777777" w:rsidR="002D3DC7" w:rsidRPr="00762442" w:rsidRDefault="002D3DC7" w:rsidP="00C45C59">
            <w:pPr>
              <w:spacing w:before="120" w:after="120"/>
              <w:rPr>
                <w:rFonts w:ascii="Arial" w:hAnsi="Arial" w:cs="Arial"/>
                <w:sz w:val="22"/>
                <w:szCs w:val="22"/>
              </w:rPr>
            </w:pPr>
          </w:p>
        </w:tc>
      </w:tr>
      <w:tr w:rsidR="002D3DC7" w:rsidRPr="00E66C2F" w14:paraId="7510C68C" w14:textId="77777777" w:rsidTr="003F5755">
        <w:trPr>
          <w:trHeight w:val="267"/>
        </w:trPr>
        <w:tc>
          <w:tcPr>
            <w:tcW w:w="5771" w:type="dxa"/>
          </w:tcPr>
          <w:p w14:paraId="2A2FC09A" w14:textId="31BFFE11" w:rsidR="002D3DC7" w:rsidRPr="002D3DC7" w:rsidRDefault="002D3DC7" w:rsidP="002D3DC7">
            <w:pPr>
              <w:spacing w:before="120" w:after="120"/>
              <w:rPr>
                <w:rFonts w:ascii="Arial" w:hAnsi="Arial" w:cs="Arial"/>
                <w:sz w:val="22"/>
                <w:szCs w:val="22"/>
              </w:rPr>
            </w:pPr>
            <w:r w:rsidRPr="002D3DC7">
              <w:rPr>
                <w:rFonts w:ascii="Arial" w:hAnsi="Arial" w:cs="Arial"/>
                <w:sz w:val="22"/>
                <w:szCs w:val="22"/>
              </w:rPr>
              <w:t>(3)</w:t>
            </w:r>
            <w:r w:rsidRPr="002D3DC7">
              <w:rPr>
                <w:rFonts w:ascii="Arial" w:hAnsi="Arial" w:cs="Arial"/>
                <w:sz w:val="22"/>
                <w:szCs w:val="22"/>
              </w:rPr>
              <w:tab/>
              <w:t>Die Wahl der Mitglieder des Vorstandes ist dem Caritasverband für die Erzdiözese Freiburg e. V. unverzüglich anzuzeigen.</w:t>
            </w:r>
          </w:p>
        </w:tc>
        <w:tc>
          <w:tcPr>
            <w:tcW w:w="5695" w:type="dxa"/>
          </w:tcPr>
          <w:p w14:paraId="04FC8B9F" w14:textId="77777777" w:rsidR="002D3DC7" w:rsidRPr="00762442" w:rsidRDefault="002D3DC7" w:rsidP="00C45C59">
            <w:pPr>
              <w:spacing w:before="120" w:after="120"/>
              <w:rPr>
                <w:rFonts w:ascii="Arial" w:hAnsi="Arial" w:cs="Arial"/>
                <w:sz w:val="22"/>
                <w:szCs w:val="22"/>
              </w:rPr>
            </w:pPr>
          </w:p>
        </w:tc>
        <w:tc>
          <w:tcPr>
            <w:tcW w:w="3702" w:type="dxa"/>
          </w:tcPr>
          <w:p w14:paraId="678504A9" w14:textId="77777777" w:rsidR="002D3DC7" w:rsidRPr="00762442" w:rsidRDefault="002D3DC7" w:rsidP="00C45C59">
            <w:pPr>
              <w:spacing w:before="120" w:after="120"/>
              <w:rPr>
                <w:rFonts w:ascii="Arial" w:hAnsi="Arial" w:cs="Arial"/>
                <w:sz w:val="22"/>
                <w:szCs w:val="22"/>
              </w:rPr>
            </w:pPr>
          </w:p>
        </w:tc>
      </w:tr>
      <w:tr w:rsidR="002D3DC7" w:rsidRPr="00E66C2F" w14:paraId="548D4F08" w14:textId="77777777" w:rsidTr="003F5755">
        <w:trPr>
          <w:trHeight w:val="267"/>
        </w:trPr>
        <w:tc>
          <w:tcPr>
            <w:tcW w:w="5771" w:type="dxa"/>
          </w:tcPr>
          <w:p w14:paraId="2E2A0A72" w14:textId="2B617E92" w:rsidR="002D3DC7" w:rsidRPr="002D3DC7" w:rsidRDefault="002D3DC7" w:rsidP="002D3DC7">
            <w:pPr>
              <w:spacing w:before="120" w:after="120"/>
              <w:rPr>
                <w:rFonts w:ascii="Arial" w:hAnsi="Arial" w:cs="Arial"/>
                <w:sz w:val="22"/>
                <w:szCs w:val="22"/>
              </w:rPr>
            </w:pPr>
            <w:r w:rsidRPr="002D3DC7">
              <w:rPr>
                <w:rFonts w:ascii="Arial" w:hAnsi="Arial" w:cs="Arial"/>
                <w:sz w:val="22"/>
                <w:szCs w:val="22"/>
              </w:rPr>
              <w:t>(4)</w:t>
            </w:r>
            <w:r w:rsidRPr="002D3DC7">
              <w:rPr>
                <w:rFonts w:ascii="Arial" w:hAnsi="Arial" w:cs="Arial"/>
                <w:sz w:val="22"/>
                <w:szCs w:val="22"/>
              </w:rPr>
              <w:tab/>
              <w:t>Dem Vorstand obliegt die Führung der laufenden Geschäfte des Vereins, soweit sie nicht der Mitgliederversammlung vorbehalten sind. Er hat die Beschlüsse der Mitgliederversammlung oder des Aufsichtsrates auszuführen und ihre Empfehlungen zu beachten. Der Vorstand besorgt dies ehrenamtlich, die Mitglieder des Vorstandes erhalten für ihre Tätigkeit keine Vergütung.</w:t>
            </w:r>
          </w:p>
        </w:tc>
        <w:tc>
          <w:tcPr>
            <w:tcW w:w="5695" w:type="dxa"/>
          </w:tcPr>
          <w:p w14:paraId="1DDF70F6" w14:textId="77777777" w:rsidR="002D3DC7" w:rsidRPr="00762442" w:rsidRDefault="002D3DC7" w:rsidP="00C45C59">
            <w:pPr>
              <w:spacing w:before="120" w:after="120"/>
              <w:rPr>
                <w:rFonts w:ascii="Arial" w:hAnsi="Arial" w:cs="Arial"/>
                <w:sz w:val="22"/>
                <w:szCs w:val="22"/>
              </w:rPr>
            </w:pPr>
          </w:p>
        </w:tc>
        <w:tc>
          <w:tcPr>
            <w:tcW w:w="3702" w:type="dxa"/>
          </w:tcPr>
          <w:p w14:paraId="1FFD5407" w14:textId="77777777" w:rsidR="002D3DC7" w:rsidRPr="00762442" w:rsidRDefault="002D3DC7" w:rsidP="00C45C59">
            <w:pPr>
              <w:spacing w:before="120" w:after="120"/>
              <w:rPr>
                <w:rFonts w:ascii="Arial" w:hAnsi="Arial" w:cs="Arial"/>
                <w:sz w:val="22"/>
                <w:szCs w:val="22"/>
              </w:rPr>
            </w:pPr>
          </w:p>
        </w:tc>
      </w:tr>
      <w:tr w:rsidR="002D3DC7" w:rsidRPr="00E66C2F" w14:paraId="4B049883" w14:textId="77777777" w:rsidTr="003F5755">
        <w:trPr>
          <w:trHeight w:val="267"/>
        </w:trPr>
        <w:tc>
          <w:tcPr>
            <w:tcW w:w="5771" w:type="dxa"/>
          </w:tcPr>
          <w:p w14:paraId="47828506" w14:textId="621A915C" w:rsidR="002D3DC7" w:rsidRPr="002D3DC7" w:rsidRDefault="002D3DC7" w:rsidP="002D3DC7">
            <w:pPr>
              <w:spacing w:before="120" w:after="120"/>
              <w:rPr>
                <w:rFonts w:ascii="Arial" w:hAnsi="Arial" w:cs="Arial"/>
                <w:sz w:val="22"/>
                <w:szCs w:val="22"/>
              </w:rPr>
            </w:pPr>
            <w:r w:rsidRPr="002D3DC7">
              <w:rPr>
                <w:rFonts w:ascii="Arial" w:hAnsi="Arial" w:cs="Arial"/>
                <w:sz w:val="22"/>
                <w:szCs w:val="22"/>
              </w:rPr>
              <w:t>(5)</w:t>
            </w:r>
            <w:r w:rsidRPr="002D3DC7">
              <w:rPr>
                <w:rFonts w:ascii="Arial" w:hAnsi="Arial" w:cs="Arial"/>
                <w:sz w:val="22"/>
                <w:szCs w:val="22"/>
              </w:rPr>
              <w:tab/>
              <w:t>Der Verein wird gerichtlich und außergerichtlich durch den Vorsitzenden oder den stellvertretenden Vorsitzenden, zusammen mit einem weiteren Mitglied des Vorstandes oder in dem von der Geschäftsordnung festgelegten Vertretungsrahmen durch die gem. § 30 BGB bestellte Geschäftsführung gemeinsam vertreten. Im Innenverhältnis wird bestimmt, dass der Stellvertreter zur Vertretung nur befugt ist, wenn der Vorsitzende verhindert ist. Die in Satz 1 genannten Personen müssen der römisch-katholischen Kirche angehören, sofern nicht besondere Gründe etwas Anderes nahelegen.</w:t>
            </w:r>
          </w:p>
        </w:tc>
        <w:tc>
          <w:tcPr>
            <w:tcW w:w="5695" w:type="dxa"/>
          </w:tcPr>
          <w:p w14:paraId="753604E1" w14:textId="77777777" w:rsidR="002D3DC7" w:rsidRPr="00762442" w:rsidRDefault="002D3DC7" w:rsidP="00C45C59">
            <w:pPr>
              <w:spacing w:before="120" w:after="120"/>
              <w:rPr>
                <w:rFonts w:ascii="Arial" w:hAnsi="Arial" w:cs="Arial"/>
                <w:sz w:val="22"/>
                <w:szCs w:val="22"/>
              </w:rPr>
            </w:pPr>
          </w:p>
        </w:tc>
        <w:tc>
          <w:tcPr>
            <w:tcW w:w="3702" w:type="dxa"/>
          </w:tcPr>
          <w:p w14:paraId="34661371" w14:textId="77777777" w:rsidR="002D3DC7" w:rsidRPr="00762442" w:rsidRDefault="002D3DC7" w:rsidP="00C45C59">
            <w:pPr>
              <w:spacing w:before="120" w:after="120"/>
              <w:rPr>
                <w:rFonts w:ascii="Arial" w:hAnsi="Arial" w:cs="Arial"/>
                <w:sz w:val="22"/>
                <w:szCs w:val="22"/>
              </w:rPr>
            </w:pPr>
          </w:p>
        </w:tc>
      </w:tr>
      <w:tr w:rsidR="002D3DC7" w:rsidRPr="00E66C2F" w14:paraId="6E84F6EA" w14:textId="77777777" w:rsidTr="003F5755">
        <w:trPr>
          <w:trHeight w:val="267"/>
        </w:trPr>
        <w:tc>
          <w:tcPr>
            <w:tcW w:w="5771" w:type="dxa"/>
          </w:tcPr>
          <w:p w14:paraId="7C6628B5" w14:textId="61279426" w:rsidR="002D3DC7" w:rsidRPr="002D3DC7" w:rsidRDefault="00E062C5" w:rsidP="002D3DC7">
            <w:pPr>
              <w:spacing w:before="120" w:after="120"/>
              <w:rPr>
                <w:rFonts w:ascii="Arial" w:hAnsi="Arial" w:cs="Arial"/>
                <w:sz w:val="22"/>
                <w:szCs w:val="22"/>
              </w:rPr>
            </w:pPr>
            <w:r w:rsidRPr="00E062C5">
              <w:rPr>
                <w:rFonts w:ascii="Arial" w:hAnsi="Arial" w:cs="Arial"/>
                <w:sz w:val="22"/>
                <w:szCs w:val="22"/>
              </w:rPr>
              <w:t>(6)</w:t>
            </w:r>
            <w:r w:rsidRPr="00E062C5">
              <w:rPr>
                <w:rFonts w:ascii="Arial" w:hAnsi="Arial" w:cs="Arial"/>
                <w:sz w:val="22"/>
                <w:szCs w:val="22"/>
              </w:rPr>
              <w:tab/>
              <w:t>Die Mitglieder des Vorstandes führen nach Ablauf ihrer Amtszeit die Geschäfte so lange weiter, bis die neuen Vorstandsmitglieder ihr Amt angetreten haben.</w:t>
            </w:r>
          </w:p>
        </w:tc>
        <w:tc>
          <w:tcPr>
            <w:tcW w:w="5695" w:type="dxa"/>
          </w:tcPr>
          <w:p w14:paraId="7634B045" w14:textId="77777777" w:rsidR="002D3DC7" w:rsidRPr="00762442" w:rsidRDefault="002D3DC7" w:rsidP="00C45C59">
            <w:pPr>
              <w:spacing w:before="120" w:after="120"/>
              <w:rPr>
                <w:rFonts w:ascii="Arial" w:hAnsi="Arial" w:cs="Arial"/>
                <w:sz w:val="22"/>
                <w:szCs w:val="22"/>
              </w:rPr>
            </w:pPr>
          </w:p>
        </w:tc>
        <w:tc>
          <w:tcPr>
            <w:tcW w:w="3702" w:type="dxa"/>
          </w:tcPr>
          <w:p w14:paraId="5E5B4578" w14:textId="77777777" w:rsidR="002D3DC7" w:rsidRPr="00762442" w:rsidRDefault="002D3DC7" w:rsidP="00C45C59">
            <w:pPr>
              <w:spacing w:before="120" w:after="120"/>
              <w:rPr>
                <w:rFonts w:ascii="Arial" w:hAnsi="Arial" w:cs="Arial"/>
                <w:sz w:val="22"/>
                <w:szCs w:val="22"/>
              </w:rPr>
            </w:pPr>
          </w:p>
        </w:tc>
      </w:tr>
      <w:tr w:rsidR="002D3DC7" w:rsidRPr="00E66C2F" w14:paraId="05594DC8" w14:textId="77777777" w:rsidTr="003F5755">
        <w:trPr>
          <w:trHeight w:val="267"/>
        </w:trPr>
        <w:tc>
          <w:tcPr>
            <w:tcW w:w="5771" w:type="dxa"/>
          </w:tcPr>
          <w:p w14:paraId="4FB3E126" w14:textId="10AFD9D2" w:rsidR="002D3DC7" w:rsidRPr="002D3DC7" w:rsidRDefault="00E062C5" w:rsidP="002D3DC7">
            <w:pPr>
              <w:spacing w:before="120" w:after="120"/>
              <w:rPr>
                <w:rFonts w:ascii="Arial" w:hAnsi="Arial" w:cs="Arial"/>
                <w:sz w:val="22"/>
                <w:szCs w:val="22"/>
              </w:rPr>
            </w:pPr>
            <w:r w:rsidRPr="00E062C5">
              <w:rPr>
                <w:rFonts w:ascii="Arial" w:hAnsi="Arial" w:cs="Arial"/>
                <w:sz w:val="22"/>
                <w:szCs w:val="22"/>
              </w:rPr>
              <w:t>(7)</w:t>
            </w:r>
            <w:r w:rsidRPr="00E062C5">
              <w:rPr>
                <w:rFonts w:ascii="Arial" w:hAnsi="Arial" w:cs="Arial"/>
                <w:sz w:val="22"/>
                <w:szCs w:val="22"/>
              </w:rPr>
              <w:tab/>
              <w:t>Der Vorstand bedarf zu allen Handlungen, die über den gewöhnlichen Umfang des Geschäftsbetriebes hinausgehen, wozu Näheres in der Geschäftsordnung geregelt wird, im Innenverhältnis der vorherigen Zustimmung des Aufsichtsrates. Zustimmungsbedürftige Geschäfte und Maßnahmen ergeben sich insbesondere aus § 11.</w:t>
            </w:r>
          </w:p>
        </w:tc>
        <w:tc>
          <w:tcPr>
            <w:tcW w:w="5695" w:type="dxa"/>
          </w:tcPr>
          <w:p w14:paraId="42D1577B" w14:textId="77777777" w:rsidR="002D3DC7" w:rsidRPr="00762442" w:rsidRDefault="002D3DC7" w:rsidP="00C45C59">
            <w:pPr>
              <w:spacing w:before="120" w:after="120"/>
              <w:rPr>
                <w:rFonts w:ascii="Arial" w:hAnsi="Arial" w:cs="Arial"/>
                <w:sz w:val="22"/>
                <w:szCs w:val="22"/>
              </w:rPr>
            </w:pPr>
          </w:p>
        </w:tc>
        <w:tc>
          <w:tcPr>
            <w:tcW w:w="3702" w:type="dxa"/>
          </w:tcPr>
          <w:p w14:paraId="7415DA01" w14:textId="77777777" w:rsidR="002D3DC7" w:rsidRPr="00762442" w:rsidRDefault="002D3DC7" w:rsidP="00C45C59">
            <w:pPr>
              <w:spacing w:before="120" w:after="120"/>
              <w:rPr>
                <w:rFonts w:ascii="Arial" w:hAnsi="Arial" w:cs="Arial"/>
                <w:sz w:val="22"/>
                <w:szCs w:val="22"/>
              </w:rPr>
            </w:pPr>
          </w:p>
        </w:tc>
      </w:tr>
      <w:tr w:rsidR="002D3DC7" w:rsidRPr="00E66C2F" w14:paraId="205CAB88" w14:textId="77777777" w:rsidTr="003F5755">
        <w:trPr>
          <w:trHeight w:val="267"/>
        </w:trPr>
        <w:tc>
          <w:tcPr>
            <w:tcW w:w="5771" w:type="dxa"/>
          </w:tcPr>
          <w:p w14:paraId="20C836D0" w14:textId="7401E2CC" w:rsidR="00E062C5" w:rsidRPr="00E062C5" w:rsidRDefault="00E062C5" w:rsidP="00E062C5">
            <w:pPr>
              <w:spacing w:before="120" w:after="120"/>
              <w:rPr>
                <w:rFonts w:ascii="Arial" w:hAnsi="Arial" w:cs="Arial"/>
                <w:sz w:val="22"/>
                <w:szCs w:val="22"/>
              </w:rPr>
            </w:pPr>
            <w:r w:rsidRPr="00E062C5">
              <w:rPr>
                <w:rFonts w:ascii="Arial" w:hAnsi="Arial" w:cs="Arial"/>
                <w:sz w:val="22"/>
                <w:szCs w:val="22"/>
              </w:rPr>
              <w:t>(8)</w:t>
            </w:r>
            <w:r w:rsidR="00F420EF">
              <w:rPr>
                <w:rFonts w:ascii="Arial" w:hAnsi="Arial" w:cs="Arial"/>
                <w:sz w:val="22"/>
                <w:szCs w:val="22"/>
              </w:rPr>
              <w:t xml:space="preserve"> </w:t>
            </w:r>
            <w:r w:rsidRPr="00E062C5">
              <w:rPr>
                <w:rFonts w:ascii="Arial" w:hAnsi="Arial" w:cs="Arial"/>
                <w:sz w:val="22"/>
                <w:szCs w:val="22"/>
              </w:rPr>
              <w:t>Der Vorstand hat:</w:t>
            </w:r>
          </w:p>
          <w:p w14:paraId="3BEB7B51" w14:textId="4CC6325D" w:rsidR="00E062C5" w:rsidRPr="00E062C5" w:rsidRDefault="00E062C5" w:rsidP="00C607BA">
            <w:pPr>
              <w:spacing w:before="120" w:after="120"/>
              <w:ind w:left="351"/>
              <w:rPr>
                <w:rFonts w:ascii="Arial" w:hAnsi="Arial" w:cs="Arial"/>
                <w:sz w:val="22"/>
                <w:szCs w:val="22"/>
              </w:rPr>
            </w:pPr>
            <w:r w:rsidRPr="00E062C5">
              <w:rPr>
                <w:rFonts w:ascii="Arial" w:hAnsi="Arial" w:cs="Arial"/>
                <w:sz w:val="22"/>
                <w:szCs w:val="22"/>
              </w:rPr>
              <w:t>1.</w:t>
            </w:r>
            <w:r>
              <w:rPr>
                <w:rFonts w:ascii="Arial" w:hAnsi="Arial" w:cs="Arial"/>
                <w:sz w:val="22"/>
                <w:szCs w:val="22"/>
              </w:rPr>
              <w:t xml:space="preserve"> </w:t>
            </w:r>
            <w:r w:rsidRPr="00E062C5">
              <w:rPr>
                <w:rFonts w:ascii="Arial" w:hAnsi="Arial" w:cs="Arial"/>
                <w:sz w:val="22"/>
                <w:szCs w:val="22"/>
              </w:rPr>
              <w:t>über die Einhaltung des Wirtschaftsplanes und etwa notwendiger Korrekturen den Aufsichtsrat mindestens halbjährlich zu informieren;</w:t>
            </w:r>
          </w:p>
          <w:p w14:paraId="53E69D47" w14:textId="563D12CC" w:rsidR="00E062C5" w:rsidRPr="00E062C5" w:rsidRDefault="00E062C5" w:rsidP="00C607BA">
            <w:pPr>
              <w:spacing w:before="120" w:after="120"/>
              <w:ind w:left="351"/>
              <w:rPr>
                <w:rFonts w:ascii="Arial" w:hAnsi="Arial" w:cs="Arial"/>
                <w:sz w:val="22"/>
                <w:szCs w:val="22"/>
              </w:rPr>
            </w:pPr>
            <w:r w:rsidRPr="00E062C5">
              <w:rPr>
                <w:rFonts w:ascii="Arial" w:hAnsi="Arial" w:cs="Arial"/>
                <w:sz w:val="22"/>
                <w:szCs w:val="22"/>
              </w:rPr>
              <w:t>2.</w:t>
            </w:r>
            <w:r>
              <w:rPr>
                <w:rFonts w:ascii="Arial" w:hAnsi="Arial" w:cs="Arial"/>
                <w:sz w:val="22"/>
                <w:szCs w:val="22"/>
              </w:rPr>
              <w:t xml:space="preserve"> </w:t>
            </w:r>
            <w:r w:rsidRPr="00E062C5">
              <w:rPr>
                <w:rFonts w:ascii="Arial" w:hAnsi="Arial" w:cs="Arial"/>
                <w:sz w:val="22"/>
                <w:szCs w:val="22"/>
              </w:rPr>
              <w:t>innerhalb der gesetzlich vorgeschriebenen Frist den Jahresabschluss und den Lagebericht aufzustellen und dem Aufsichtsrat und der Mitgliederversammlung unverzüglich vorzulegen;</w:t>
            </w:r>
          </w:p>
          <w:p w14:paraId="512C983D" w14:textId="2604FDBA" w:rsidR="00E062C5" w:rsidRPr="00E062C5" w:rsidRDefault="00E062C5" w:rsidP="00C607BA">
            <w:pPr>
              <w:spacing w:before="120" w:after="120"/>
              <w:ind w:left="351"/>
              <w:rPr>
                <w:rFonts w:ascii="Arial" w:hAnsi="Arial" w:cs="Arial"/>
                <w:sz w:val="22"/>
                <w:szCs w:val="22"/>
              </w:rPr>
            </w:pPr>
            <w:r w:rsidRPr="00E062C5">
              <w:rPr>
                <w:rFonts w:ascii="Arial" w:hAnsi="Arial" w:cs="Arial"/>
                <w:sz w:val="22"/>
                <w:szCs w:val="22"/>
              </w:rPr>
              <w:t>3.</w:t>
            </w:r>
            <w:r>
              <w:rPr>
                <w:rFonts w:ascii="Arial" w:hAnsi="Arial" w:cs="Arial"/>
                <w:sz w:val="22"/>
                <w:szCs w:val="22"/>
              </w:rPr>
              <w:t xml:space="preserve"> </w:t>
            </w:r>
            <w:r w:rsidRPr="00E062C5">
              <w:rPr>
                <w:rFonts w:ascii="Arial" w:hAnsi="Arial" w:cs="Arial"/>
                <w:sz w:val="22"/>
                <w:szCs w:val="22"/>
              </w:rPr>
              <w:t>Dem Aufsichtsrat regelmäßig zu berichten über:</w:t>
            </w:r>
          </w:p>
          <w:p w14:paraId="36D94822" w14:textId="4DF50DC4" w:rsidR="00E062C5" w:rsidRPr="00E062C5" w:rsidRDefault="00E062C5" w:rsidP="00C607BA">
            <w:pPr>
              <w:spacing w:before="120" w:after="120"/>
              <w:ind w:left="634"/>
              <w:rPr>
                <w:rFonts w:ascii="Arial" w:hAnsi="Arial" w:cs="Arial"/>
                <w:sz w:val="22"/>
                <w:szCs w:val="22"/>
              </w:rPr>
            </w:pPr>
            <w:r w:rsidRPr="00E062C5">
              <w:rPr>
                <w:rFonts w:ascii="Arial" w:hAnsi="Arial" w:cs="Arial"/>
                <w:sz w:val="22"/>
                <w:szCs w:val="22"/>
              </w:rPr>
              <w:t>a.</w:t>
            </w:r>
            <w:r>
              <w:rPr>
                <w:rFonts w:ascii="Arial" w:hAnsi="Arial" w:cs="Arial"/>
                <w:sz w:val="22"/>
                <w:szCs w:val="22"/>
              </w:rPr>
              <w:t xml:space="preserve"> </w:t>
            </w:r>
            <w:r w:rsidRPr="00E062C5">
              <w:rPr>
                <w:rFonts w:ascii="Arial" w:hAnsi="Arial" w:cs="Arial"/>
                <w:sz w:val="22"/>
                <w:szCs w:val="22"/>
              </w:rPr>
              <w:t xml:space="preserve">Die beabsichtigte Geschäftspolitik und andere grundsätzliche Fragen der Finanzplanung. </w:t>
            </w:r>
          </w:p>
          <w:p w14:paraId="48B11060" w14:textId="123FD1A2" w:rsidR="00E062C5" w:rsidRPr="00E062C5" w:rsidRDefault="00E062C5" w:rsidP="00C607BA">
            <w:pPr>
              <w:spacing w:before="120" w:after="120"/>
              <w:ind w:left="634"/>
              <w:rPr>
                <w:rFonts w:ascii="Arial" w:hAnsi="Arial" w:cs="Arial"/>
                <w:sz w:val="22"/>
                <w:szCs w:val="22"/>
              </w:rPr>
            </w:pPr>
            <w:r w:rsidRPr="00E062C5">
              <w:rPr>
                <w:rFonts w:ascii="Arial" w:hAnsi="Arial" w:cs="Arial"/>
                <w:sz w:val="22"/>
                <w:szCs w:val="22"/>
              </w:rPr>
              <w:t>b.</w:t>
            </w:r>
            <w:r>
              <w:rPr>
                <w:rFonts w:ascii="Arial" w:hAnsi="Arial" w:cs="Arial"/>
                <w:sz w:val="22"/>
                <w:szCs w:val="22"/>
              </w:rPr>
              <w:t xml:space="preserve"> </w:t>
            </w:r>
            <w:r w:rsidRPr="00E062C5">
              <w:rPr>
                <w:rFonts w:ascii="Arial" w:hAnsi="Arial" w:cs="Arial"/>
                <w:sz w:val="22"/>
                <w:szCs w:val="22"/>
              </w:rPr>
              <w:t xml:space="preserve">Die Frage der Kostendeckung und Liquidität des Vereins. </w:t>
            </w:r>
          </w:p>
          <w:p w14:paraId="4BCE0C6A" w14:textId="58E366F5" w:rsidR="00E062C5" w:rsidRPr="00E062C5" w:rsidRDefault="00E062C5" w:rsidP="00C607BA">
            <w:pPr>
              <w:spacing w:before="120" w:after="120"/>
              <w:ind w:left="634"/>
              <w:rPr>
                <w:rFonts w:ascii="Arial" w:hAnsi="Arial" w:cs="Arial"/>
                <w:sz w:val="22"/>
                <w:szCs w:val="22"/>
              </w:rPr>
            </w:pPr>
            <w:r w:rsidRPr="00E062C5">
              <w:rPr>
                <w:rFonts w:ascii="Arial" w:hAnsi="Arial" w:cs="Arial"/>
                <w:sz w:val="22"/>
                <w:szCs w:val="22"/>
              </w:rPr>
              <w:t>c.</w:t>
            </w:r>
            <w:r>
              <w:rPr>
                <w:rFonts w:ascii="Arial" w:hAnsi="Arial" w:cs="Arial"/>
                <w:sz w:val="22"/>
                <w:szCs w:val="22"/>
              </w:rPr>
              <w:t xml:space="preserve"> </w:t>
            </w:r>
            <w:r w:rsidRPr="00E062C5">
              <w:rPr>
                <w:rFonts w:ascii="Arial" w:hAnsi="Arial" w:cs="Arial"/>
                <w:sz w:val="22"/>
                <w:szCs w:val="22"/>
              </w:rPr>
              <w:t>Den Gang der Geschäfte, insbesondere den Umsatz und die Lage des Vereins.</w:t>
            </w:r>
          </w:p>
          <w:p w14:paraId="2C5B1F25" w14:textId="1FD78597" w:rsidR="002D3DC7" w:rsidRPr="002D3DC7" w:rsidRDefault="00E062C5" w:rsidP="00C607BA">
            <w:pPr>
              <w:spacing w:before="120" w:after="120"/>
              <w:ind w:left="634"/>
              <w:rPr>
                <w:rFonts w:ascii="Arial" w:hAnsi="Arial" w:cs="Arial"/>
                <w:sz w:val="22"/>
                <w:szCs w:val="22"/>
              </w:rPr>
            </w:pPr>
            <w:r w:rsidRPr="00E062C5">
              <w:rPr>
                <w:rFonts w:ascii="Arial" w:hAnsi="Arial" w:cs="Arial"/>
                <w:sz w:val="22"/>
                <w:szCs w:val="22"/>
              </w:rPr>
              <w:t>d.</w:t>
            </w:r>
            <w:r>
              <w:rPr>
                <w:rFonts w:ascii="Arial" w:hAnsi="Arial" w:cs="Arial"/>
                <w:sz w:val="22"/>
                <w:szCs w:val="22"/>
              </w:rPr>
              <w:t xml:space="preserve"> </w:t>
            </w:r>
            <w:r w:rsidRPr="00E062C5">
              <w:rPr>
                <w:rFonts w:ascii="Arial" w:hAnsi="Arial" w:cs="Arial"/>
                <w:sz w:val="22"/>
                <w:szCs w:val="22"/>
              </w:rPr>
              <w:t>Geschäfte, die für die Kostendeckung oder Liquidität des Vereins von erheblicher Bedeutung oder Risiken für den Verein sind.</w:t>
            </w:r>
          </w:p>
        </w:tc>
        <w:tc>
          <w:tcPr>
            <w:tcW w:w="5695" w:type="dxa"/>
          </w:tcPr>
          <w:p w14:paraId="3EC6A416" w14:textId="77777777" w:rsidR="002D3DC7" w:rsidRPr="00762442" w:rsidRDefault="002D3DC7" w:rsidP="00C45C59">
            <w:pPr>
              <w:spacing w:before="120" w:after="120"/>
              <w:rPr>
                <w:rFonts w:ascii="Arial" w:hAnsi="Arial" w:cs="Arial"/>
                <w:sz w:val="22"/>
                <w:szCs w:val="22"/>
              </w:rPr>
            </w:pPr>
          </w:p>
        </w:tc>
        <w:tc>
          <w:tcPr>
            <w:tcW w:w="3702" w:type="dxa"/>
          </w:tcPr>
          <w:p w14:paraId="6591AB12" w14:textId="77777777" w:rsidR="002D3DC7" w:rsidRPr="00762442" w:rsidRDefault="002D3DC7" w:rsidP="00C45C59">
            <w:pPr>
              <w:spacing w:before="120" w:after="120"/>
              <w:rPr>
                <w:rFonts w:ascii="Arial" w:hAnsi="Arial" w:cs="Arial"/>
                <w:sz w:val="22"/>
                <w:szCs w:val="22"/>
              </w:rPr>
            </w:pPr>
          </w:p>
        </w:tc>
      </w:tr>
      <w:tr w:rsidR="002D3DC7" w:rsidRPr="00E66C2F" w14:paraId="6A0C8535" w14:textId="77777777" w:rsidTr="003F5755">
        <w:trPr>
          <w:trHeight w:val="267"/>
        </w:trPr>
        <w:tc>
          <w:tcPr>
            <w:tcW w:w="5771" w:type="dxa"/>
          </w:tcPr>
          <w:p w14:paraId="16D1EEA1" w14:textId="2908E434" w:rsidR="002D3DC7" w:rsidRPr="002D3DC7" w:rsidRDefault="00E062C5" w:rsidP="002D3DC7">
            <w:pPr>
              <w:spacing w:before="120" w:after="120"/>
              <w:rPr>
                <w:rFonts w:ascii="Arial" w:hAnsi="Arial" w:cs="Arial"/>
                <w:sz w:val="22"/>
                <w:szCs w:val="22"/>
              </w:rPr>
            </w:pPr>
            <w:r w:rsidRPr="00E062C5">
              <w:rPr>
                <w:rFonts w:ascii="Arial" w:hAnsi="Arial" w:cs="Arial"/>
                <w:sz w:val="22"/>
                <w:szCs w:val="22"/>
              </w:rPr>
              <w:t>(9)</w:t>
            </w:r>
            <w:r w:rsidRPr="00E062C5">
              <w:rPr>
                <w:rFonts w:ascii="Arial" w:hAnsi="Arial" w:cs="Arial"/>
                <w:sz w:val="22"/>
                <w:szCs w:val="22"/>
              </w:rPr>
              <w:tab/>
              <w:t>Der Vorstand hat geeignete Maßnahmen zu treffen, insbesondere ein Überwachungssystem (internes Kontrollsystem) einzurichten, damit die den Fortbestand des Vereins gefährdenden Entwicklungen frühzeitig erkannt werden. Der Vorstand hat die Geschäftsführung zu verpflichten, geeignete Maßnahmen vorzuschlagen.</w:t>
            </w:r>
          </w:p>
        </w:tc>
        <w:tc>
          <w:tcPr>
            <w:tcW w:w="5695" w:type="dxa"/>
          </w:tcPr>
          <w:p w14:paraId="0EBC5F9F" w14:textId="77777777" w:rsidR="002D3DC7" w:rsidRPr="00762442" w:rsidRDefault="002D3DC7" w:rsidP="00C45C59">
            <w:pPr>
              <w:spacing w:before="120" w:after="120"/>
              <w:rPr>
                <w:rFonts w:ascii="Arial" w:hAnsi="Arial" w:cs="Arial"/>
                <w:sz w:val="22"/>
                <w:szCs w:val="22"/>
              </w:rPr>
            </w:pPr>
          </w:p>
        </w:tc>
        <w:tc>
          <w:tcPr>
            <w:tcW w:w="3702" w:type="dxa"/>
          </w:tcPr>
          <w:p w14:paraId="6BAD1506" w14:textId="77777777" w:rsidR="002D3DC7" w:rsidRPr="00762442" w:rsidRDefault="002D3DC7" w:rsidP="00C45C59">
            <w:pPr>
              <w:spacing w:before="120" w:after="120"/>
              <w:rPr>
                <w:rFonts w:ascii="Arial" w:hAnsi="Arial" w:cs="Arial"/>
                <w:sz w:val="22"/>
                <w:szCs w:val="22"/>
              </w:rPr>
            </w:pPr>
          </w:p>
        </w:tc>
      </w:tr>
      <w:tr w:rsidR="002D3DC7" w:rsidRPr="00E66C2F" w14:paraId="50631EB9" w14:textId="77777777" w:rsidTr="003F5755">
        <w:trPr>
          <w:trHeight w:val="267"/>
        </w:trPr>
        <w:tc>
          <w:tcPr>
            <w:tcW w:w="5771" w:type="dxa"/>
          </w:tcPr>
          <w:p w14:paraId="52AD3E27" w14:textId="023B3E01" w:rsidR="002D3DC7" w:rsidRPr="002D3DC7" w:rsidRDefault="00E062C5" w:rsidP="002D3DC7">
            <w:pPr>
              <w:spacing w:before="120" w:after="120"/>
              <w:rPr>
                <w:rFonts w:ascii="Arial" w:hAnsi="Arial" w:cs="Arial"/>
                <w:sz w:val="22"/>
                <w:szCs w:val="22"/>
              </w:rPr>
            </w:pPr>
            <w:r w:rsidRPr="00E062C5">
              <w:rPr>
                <w:rFonts w:ascii="Arial" w:hAnsi="Arial" w:cs="Arial"/>
                <w:sz w:val="22"/>
                <w:szCs w:val="22"/>
              </w:rPr>
              <w:t>(10)</w:t>
            </w:r>
            <w:r w:rsidRPr="00E062C5">
              <w:rPr>
                <w:rFonts w:ascii="Arial" w:hAnsi="Arial" w:cs="Arial"/>
                <w:sz w:val="22"/>
                <w:szCs w:val="22"/>
              </w:rPr>
              <w:tab/>
              <w:t>Der Vorstand ist bei Bedarf, oder wenn ein Vorstandsmitglied es verlangt, einzuberufen. Die Einladung zur Vorstandssitzung erfolgt durch den Vorsitzenden oder bei dessen Verhinderung durch den stellvertretenden Vorsitzenden. Der Vorstand ist beschlussfähig, wenn wenigstens zwei Vorstandsmitglieder, anwesend sind. Die Beschlüsse werden mit einfacher Stimmenmehrheit gefasst. Bei Stimmengleichheit entscheidet der amtierende Vorsitzende. Über die Beschlüsse ist ein Protokoll zu fertigen, das vom amtierenden Vorsitzenden und der Protokollführung zu unterschreiben ist.</w:t>
            </w:r>
          </w:p>
        </w:tc>
        <w:tc>
          <w:tcPr>
            <w:tcW w:w="5695" w:type="dxa"/>
          </w:tcPr>
          <w:p w14:paraId="5B3630F6" w14:textId="77777777" w:rsidR="002D3DC7" w:rsidRPr="00762442" w:rsidRDefault="002D3DC7" w:rsidP="00C45C59">
            <w:pPr>
              <w:spacing w:before="120" w:after="120"/>
              <w:rPr>
                <w:rFonts w:ascii="Arial" w:hAnsi="Arial" w:cs="Arial"/>
                <w:sz w:val="22"/>
                <w:szCs w:val="22"/>
              </w:rPr>
            </w:pPr>
          </w:p>
        </w:tc>
        <w:tc>
          <w:tcPr>
            <w:tcW w:w="3702" w:type="dxa"/>
          </w:tcPr>
          <w:p w14:paraId="4901428E" w14:textId="77777777" w:rsidR="002D3DC7" w:rsidRPr="00762442" w:rsidRDefault="002D3DC7" w:rsidP="00C45C59">
            <w:pPr>
              <w:spacing w:before="120" w:after="120"/>
              <w:rPr>
                <w:rFonts w:ascii="Arial" w:hAnsi="Arial" w:cs="Arial"/>
                <w:sz w:val="22"/>
                <w:szCs w:val="22"/>
              </w:rPr>
            </w:pPr>
          </w:p>
        </w:tc>
      </w:tr>
      <w:tr w:rsidR="002D3DC7" w:rsidRPr="00E66C2F" w14:paraId="19B9C8F7" w14:textId="77777777" w:rsidTr="003F5755">
        <w:trPr>
          <w:trHeight w:val="267"/>
        </w:trPr>
        <w:tc>
          <w:tcPr>
            <w:tcW w:w="5771" w:type="dxa"/>
          </w:tcPr>
          <w:p w14:paraId="210B91ED" w14:textId="68198DD4" w:rsidR="002D3DC7" w:rsidRPr="002D3DC7" w:rsidRDefault="00E062C5" w:rsidP="002D3DC7">
            <w:pPr>
              <w:spacing w:before="120" w:after="120"/>
              <w:rPr>
                <w:rFonts w:ascii="Arial" w:hAnsi="Arial" w:cs="Arial"/>
                <w:sz w:val="22"/>
                <w:szCs w:val="22"/>
              </w:rPr>
            </w:pPr>
            <w:r w:rsidRPr="00E062C5">
              <w:rPr>
                <w:rFonts w:ascii="Arial" w:hAnsi="Arial" w:cs="Arial"/>
                <w:sz w:val="22"/>
                <w:szCs w:val="22"/>
              </w:rPr>
              <w:t>(11)</w:t>
            </w:r>
            <w:r w:rsidRPr="00E062C5">
              <w:rPr>
                <w:rFonts w:ascii="Arial" w:hAnsi="Arial" w:cs="Arial"/>
                <w:sz w:val="22"/>
                <w:szCs w:val="22"/>
              </w:rPr>
              <w:tab/>
              <w:t>Vorstandssitzungen können auch in digitaler Form, z.B. im Rahmen einer Video-/Telefonkonferenz abgehalten werden. Der Vorsitzende bestimmt die Tagungsform der Vorstandsversammlung und weist in der Einladung auf diese hin.</w:t>
            </w:r>
          </w:p>
        </w:tc>
        <w:tc>
          <w:tcPr>
            <w:tcW w:w="5695" w:type="dxa"/>
          </w:tcPr>
          <w:p w14:paraId="53E9E4CC" w14:textId="77777777" w:rsidR="002D3DC7" w:rsidRPr="00762442" w:rsidRDefault="002D3DC7" w:rsidP="00C45C59">
            <w:pPr>
              <w:spacing w:before="120" w:after="120"/>
              <w:rPr>
                <w:rFonts w:ascii="Arial" w:hAnsi="Arial" w:cs="Arial"/>
                <w:sz w:val="22"/>
                <w:szCs w:val="22"/>
              </w:rPr>
            </w:pPr>
          </w:p>
        </w:tc>
        <w:tc>
          <w:tcPr>
            <w:tcW w:w="3702" w:type="dxa"/>
          </w:tcPr>
          <w:p w14:paraId="4EFB4CB0" w14:textId="77777777" w:rsidR="002D3DC7" w:rsidRPr="00762442" w:rsidRDefault="002D3DC7" w:rsidP="00C45C59">
            <w:pPr>
              <w:spacing w:before="120" w:after="120"/>
              <w:rPr>
                <w:rFonts w:ascii="Arial" w:hAnsi="Arial" w:cs="Arial"/>
                <w:sz w:val="22"/>
                <w:szCs w:val="22"/>
              </w:rPr>
            </w:pPr>
          </w:p>
        </w:tc>
      </w:tr>
      <w:tr w:rsidR="002D3DC7" w:rsidRPr="00E66C2F" w14:paraId="717AEE14" w14:textId="77777777" w:rsidTr="003F5755">
        <w:trPr>
          <w:trHeight w:val="267"/>
        </w:trPr>
        <w:tc>
          <w:tcPr>
            <w:tcW w:w="5771" w:type="dxa"/>
          </w:tcPr>
          <w:p w14:paraId="3CFF0B24" w14:textId="2FD47158" w:rsidR="002D3DC7" w:rsidRPr="002D3DC7" w:rsidRDefault="00E062C5" w:rsidP="002D3DC7">
            <w:pPr>
              <w:spacing w:before="120" w:after="120"/>
              <w:rPr>
                <w:rFonts w:ascii="Arial" w:hAnsi="Arial" w:cs="Arial"/>
                <w:sz w:val="22"/>
                <w:szCs w:val="22"/>
              </w:rPr>
            </w:pPr>
            <w:r w:rsidRPr="00E062C5">
              <w:rPr>
                <w:rFonts w:ascii="Arial" w:hAnsi="Arial" w:cs="Arial"/>
                <w:sz w:val="22"/>
                <w:szCs w:val="22"/>
              </w:rPr>
              <w:t>(12)</w:t>
            </w:r>
            <w:r w:rsidRPr="00E062C5">
              <w:rPr>
                <w:rFonts w:ascii="Arial" w:hAnsi="Arial" w:cs="Arial"/>
                <w:sz w:val="22"/>
                <w:szCs w:val="22"/>
              </w:rPr>
              <w:tab/>
              <w:t>Beschlüsse des Vorstandes können bei Eilbedürftigkeit auch schriftlich (auch per E-Mail oder online) oder fernmündlich gefasst werden, wenn alle Vorstandsmitglieder ihre Zustimmung zu diesem Verfahren schriftlich oder fernmündlich erklären. Schriftlich oder fernmündlich gefasste Vorstandsbeschlüsse sind ebenso schriftlich niederzulegen. Es gelten die Regelung des § 8 Abs. 8.</w:t>
            </w:r>
          </w:p>
        </w:tc>
        <w:tc>
          <w:tcPr>
            <w:tcW w:w="5695" w:type="dxa"/>
          </w:tcPr>
          <w:p w14:paraId="1F5B311B" w14:textId="77777777" w:rsidR="002D3DC7" w:rsidRPr="00762442" w:rsidRDefault="002D3DC7" w:rsidP="00C45C59">
            <w:pPr>
              <w:spacing w:before="120" w:after="120"/>
              <w:rPr>
                <w:rFonts w:ascii="Arial" w:hAnsi="Arial" w:cs="Arial"/>
                <w:sz w:val="22"/>
                <w:szCs w:val="22"/>
              </w:rPr>
            </w:pPr>
          </w:p>
        </w:tc>
        <w:tc>
          <w:tcPr>
            <w:tcW w:w="3702" w:type="dxa"/>
          </w:tcPr>
          <w:p w14:paraId="0877A829" w14:textId="77777777" w:rsidR="002D3DC7" w:rsidRPr="00762442" w:rsidRDefault="002D3DC7" w:rsidP="00C45C59">
            <w:pPr>
              <w:spacing w:before="120" w:after="120"/>
              <w:rPr>
                <w:rFonts w:ascii="Arial" w:hAnsi="Arial" w:cs="Arial"/>
                <w:sz w:val="22"/>
                <w:szCs w:val="22"/>
              </w:rPr>
            </w:pPr>
          </w:p>
        </w:tc>
      </w:tr>
      <w:tr w:rsidR="00E062C5" w:rsidRPr="00E66C2F" w14:paraId="361DA452" w14:textId="77777777" w:rsidTr="003F5755">
        <w:trPr>
          <w:trHeight w:val="267"/>
        </w:trPr>
        <w:tc>
          <w:tcPr>
            <w:tcW w:w="5771" w:type="dxa"/>
          </w:tcPr>
          <w:p w14:paraId="5DA416FF" w14:textId="0D56EC23" w:rsidR="00E062C5" w:rsidRPr="002D3DC7" w:rsidRDefault="00E062C5" w:rsidP="002D3DC7">
            <w:pPr>
              <w:spacing w:before="120" w:after="120"/>
              <w:rPr>
                <w:rFonts w:ascii="Arial" w:hAnsi="Arial" w:cs="Arial"/>
                <w:sz w:val="22"/>
                <w:szCs w:val="22"/>
              </w:rPr>
            </w:pPr>
            <w:r w:rsidRPr="00E062C5">
              <w:rPr>
                <w:rFonts w:ascii="Arial" w:hAnsi="Arial" w:cs="Arial"/>
                <w:sz w:val="22"/>
                <w:szCs w:val="22"/>
              </w:rPr>
              <w:t>(13)</w:t>
            </w:r>
            <w:r w:rsidRPr="00E062C5">
              <w:rPr>
                <w:rFonts w:ascii="Arial" w:hAnsi="Arial" w:cs="Arial"/>
                <w:sz w:val="22"/>
                <w:szCs w:val="22"/>
              </w:rPr>
              <w:tab/>
              <w:t>Der Vorstand kann bei Bedarf Personen beratend hinzuziehen</w:t>
            </w:r>
          </w:p>
        </w:tc>
        <w:tc>
          <w:tcPr>
            <w:tcW w:w="5695" w:type="dxa"/>
          </w:tcPr>
          <w:p w14:paraId="7B131F42" w14:textId="77777777" w:rsidR="00E062C5" w:rsidRPr="00762442" w:rsidRDefault="00E062C5" w:rsidP="00C45C59">
            <w:pPr>
              <w:spacing w:before="120" w:after="120"/>
              <w:rPr>
                <w:rFonts w:ascii="Arial" w:hAnsi="Arial" w:cs="Arial"/>
                <w:sz w:val="22"/>
                <w:szCs w:val="22"/>
              </w:rPr>
            </w:pPr>
          </w:p>
        </w:tc>
        <w:tc>
          <w:tcPr>
            <w:tcW w:w="3702" w:type="dxa"/>
          </w:tcPr>
          <w:p w14:paraId="27A31306" w14:textId="77777777" w:rsidR="00E062C5" w:rsidRPr="00762442" w:rsidRDefault="00E062C5" w:rsidP="00C45C59">
            <w:pPr>
              <w:spacing w:before="120" w:after="120"/>
              <w:rPr>
                <w:rFonts w:ascii="Arial" w:hAnsi="Arial" w:cs="Arial"/>
                <w:sz w:val="22"/>
                <w:szCs w:val="22"/>
              </w:rPr>
            </w:pPr>
          </w:p>
        </w:tc>
      </w:tr>
      <w:tr w:rsidR="00EB02DA" w:rsidRPr="00E66C2F" w14:paraId="3A97BA4B" w14:textId="77777777" w:rsidTr="003F5755">
        <w:trPr>
          <w:trHeight w:val="267"/>
        </w:trPr>
        <w:tc>
          <w:tcPr>
            <w:tcW w:w="5771" w:type="dxa"/>
          </w:tcPr>
          <w:p w14:paraId="0E14B37B" w14:textId="77777777" w:rsidR="00EB02DA" w:rsidRPr="00E062C5" w:rsidRDefault="00EB02DA" w:rsidP="002D3DC7">
            <w:pPr>
              <w:spacing w:before="120" w:after="120"/>
              <w:rPr>
                <w:rFonts w:ascii="Arial" w:hAnsi="Arial" w:cs="Arial"/>
                <w:sz w:val="22"/>
                <w:szCs w:val="22"/>
              </w:rPr>
            </w:pPr>
          </w:p>
        </w:tc>
        <w:tc>
          <w:tcPr>
            <w:tcW w:w="5695" w:type="dxa"/>
          </w:tcPr>
          <w:p w14:paraId="4B363765" w14:textId="77777777" w:rsidR="00EB02DA" w:rsidRPr="00762442" w:rsidRDefault="00EB02DA" w:rsidP="00C45C59">
            <w:pPr>
              <w:spacing w:before="120" w:after="120"/>
              <w:rPr>
                <w:rFonts w:ascii="Arial" w:hAnsi="Arial" w:cs="Arial"/>
                <w:sz w:val="22"/>
                <w:szCs w:val="22"/>
              </w:rPr>
            </w:pPr>
          </w:p>
        </w:tc>
        <w:tc>
          <w:tcPr>
            <w:tcW w:w="3702" w:type="dxa"/>
          </w:tcPr>
          <w:p w14:paraId="79F802FE" w14:textId="77777777" w:rsidR="00EB02DA" w:rsidRPr="00762442" w:rsidRDefault="00EB02DA" w:rsidP="00C45C59">
            <w:pPr>
              <w:spacing w:before="120" w:after="120"/>
              <w:rPr>
                <w:rFonts w:ascii="Arial" w:hAnsi="Arial" w:cs="Arial"/>
                <w:sz w:val="22"/>
                <w:szCs w:val="22"/>
              </w:rPr>
            </w:pPr>
          </w:p>
        </w:tc>
      </w:tr>
      <w:tr w:rsidR="00E062C5" w:rsidRPr="00E66C2F" w14:paraId="207B847A" w14:textId="77777777" w:rsidTr="003F5755">
        <w:trPr>
          <w:trHeight w:val="267"/>
        </w:trPr>
        <w:tc>
          <w:tcPr>
            <w:tcW w:w="5771" w:type="dxa"/>
          </w:tcPr>
          <w:p w14:paraId="293E637F" w14:textId="46B3E958" w:rsidR="00E062C5" w:rsidRPr="00E062C5" w:rsidRDefault="00E062C5" w:rsidP="00E062C5">
            <w:pPr>
              <w:tabs>
                <w:tab w:val="left" w:pos="1230"/>
              </w:tabs>
              <w:spacing w:before="120" w:after="120"/>
              <w:rPr>
                <w:rFonts w:ascii="Arial" w:hAnsi="Arial" w:cs="Arial"/>
                <w:b/>
                <w:sz w:val="22"/>
                <w:szCs w:val="22"/>
              </w:rPr>
            </w:pPr>
            <w:r w:rsidRPr="00E062C5">
              <w:rPr>
                <w:rFonts w:ascii="Arial" w:hAnsi="Arial" w:cs="Arial"/>
                <w:b/>
                <w:sz w:val="22"/>
                <w:szCs w:val="22"/>
              </w:rPr>
              <w:t>§ 12b Geschäftsführung</w:t>
            </w:r>
            <w:r>
              <w:rPr>
                <w:rFonts w:ascii="Arial" w:hAnsi="Arial" w:cs="Arial"/>
                <w:sz w:val="22"/>
                <w:szCs w:val="22"/>
              </w:rPr>
              <w:tab/>
            </w:r>
          </w:p>
        </w:tc>
        <w:tc>
          <w:tcPr>
            <w:tcW w:w="5695" w:type="dxa"/>
          </w:tcPr>
          <w:p w14:paraId="597BD813" w14:textId="77777777" w:rsidR="00E062C5" w:rsidRPr="00762442" w:rsidRDefault="00E062C5" w:rsidP="00C45C59">
            <w:pPr>
              <w:spacing w:before="120" w:after="120"/>
              <w:rPr>
                <w:rFonts w:ascii="Arial" w:hAnsi="Arial" w:cs="Arial"/>
                <w:sz w:val="22"/>
                <w:szCs w:val="22"/>
              </w:rPr>
            </w:pPr>
          </w:p>
        </w:tc>
        <w:tc>
          <w:tcPr>
            <w:tcW w:w="3702" w:type="dxa"/>
          </w:tcPr>
          <w:p w14:paraId="7F1D420A" w14:textId="77777777" w:rsidR="00E062C5" w:rsidRPr="00762442" w:rsidRDefault="00E062C5" w:rsidP="00C45C59">
            <w:pPr>
              <w:spacing w:before="120" w:after="120"/>
              <w:rPr>
                <w:rFonts w:ascii="Arial" w:hAnsi="Arial" w:cs="Arial"/>
                <w:sz w:val="22"/>
                <w:szCs w:val="22"/>
              </w:rPr>
            </w:pPr>
          </w:p>
        </w:tc>
      </w:tr>
      <w:tr w:rsidR="00E062C5" w:rsidRPr="00E66C2F" w14:paraId="6D70E131" w14:textId="77777777" w:rsidTr="003F5755">
        <w:trPr>
          <w:trHeight w:val="267"/>
        </w:trPr>
        <w:tc>
          <w:tcPr>
            <w:tcW w:w="5771" w:type="dxa"/>
          </w:tcPr>
          <w:p w14:paraId="396BA702" w14:textId="3024A21A" w:rsidR="00E062C5" w:rsidRPr="002D3DC7" w:rsidRDefault="00E062C5" w:rsidP="002D3DC7">
            <w:pPr>
              <w:spacing w:before="120" w:after="120"/>
              <w:rPr>
                <w:rFonts w:ascii="Arial" w:hAnsi="Arial" w:cs="Arial"/>
                <w:sz w:val="22"/>
                <w:szCs w:val="22"/>
              </w:rPr>
            </w:pPr>
            <w:r w:rsidRPr="00E062C5">
              <w:rPr>
                <w:rFonts w:ascii="Arial" w:hAnsi="Arial" w:cs="Arial"/>
                <w:sz w:val="22"/>
                <w:szCs w:val="22"/>
              </w:rPr>
              <w:t>(1)</w:t>
            </w:r>
            <w:r w:rsidRPr="00E062C5">
              <w:rPr>
                <w:rFonts w:ascii="Arial" w:hAnsi="Arial" w:cs="Arial"/>
                <w:sz w:val="22"/>
                <w:szCs w:val="22"/>
              </w:rPr>
              <w:tab/>
              <w:t>Der Vorstand kann eine Geschäftsführung mit Vertretungsvollmacht gem. § 30 BGB bestellen. Sie kann den Verein im Rahmen ihrer Vertretungsmacht zusammen mit einem Mitglied des ehrenamtlichen Vorstandes im Rechtsverkehr vertreten.</w:t>
            </w:r>
          </w:p>
        </w:tc>
        <w:tc>
          <w:tcPr>
            <w:tcW w:w="5695" w:type="dxa"/>
          </w:tcPr>
          <w:p w14:paraId="71F2DC34" w14:textId="77777777" w:rsidR="00E062C5" w:rsidRPr="00762442" w:rsidRDefault="00E062C5" w:rsidP="00C45C59">
            <w:pPr>
              <w:spacing w:before="120" w:after="120"/>
              <w:rPr>
                <w:rFonts w:ascii="Arial" w:hAnsi="Arial" w:cs="Arial"/>
                <w:sz w:val="22"/>
                <w:szCs w:val="22"/>
              </w:rPr>
            </w:pPr>
          </w:p>
        </w:tc>
        <w:tc>
          <w:tcPr>
            <w:tcW w:w="3702" w:type="dxa"/>
          </w:tcPr>
          <w:p w14:paraId="0CF6A6FD" w14:textId="77777777" w:rsidR="00E062C5" w:rsidRPr="00762442" w:rsidRDefault="00E062C5" w:rsidP="00C45C59">
            <w:pPr>
              <w:spacing w:before="120" w:after="120"/>
              <w:rPr>
                <w:rFonts w:ascii="Arial" w:hAnsi="Arial" w:cs="Arial"/>
                <w:sz w:val="22"/>
                <w:szCs w:val="22"/>
              </w:rPr>
            </w:pPr>
          </w:p>
        </w:tc>
      </w:tr>
      <w:tr w:rsidR="00E062C5" w:rsidRPr="00E66C2F" w14:paraId="69CFB1CC" w14:textId="77777777" w:rsidTr="003F5755">
        <w:trPr>
          <w:trHeight w:val="267"/>
        </w:trPr>
        <w:tc>
          <w:tcPr>
            <w:tcW w:w="5771" w:type="dxa"/>
          </w:tcPr>
          <w:p w14:paraId="2533B91F" w14:textId="3E4E931D" w:rsidR="00E062C5" w:rsidRPr="002D3DC7" w:rsidRDefault="00E062C5" w:rsidP="002D3DC7">
            <w:pPr>
              <w:spacing w:before="120" w:after="120"/>
              <w:rPr>
                <w:rFonts w:ascii="Arial" w:hAnsi="Arial" w:cs="Arial"/>
                <w:sz w:val="22"/>
                <w:szCs w:val="22"/>
              </w:rPr>
            </w:pPr>
            <w:r w:rsidRPr="00E062C5">
              <w:rPr>
                <w:rFonts w:ascii="Arial" w:hAnsi="Arial" w:cs="Arial"/>
                <w:sz w:val="22"/>
                <w:szCs w:val="22"/>
              </w:rPr>
              <w:t>(2)</w:t>
            </w:r>
            <w:r w:rsidRPr="00E062C5">
              <w:rPr>
                <w:rFonts w:ascii="Arial" w:hAnsi="Arial" w:cs="Arial"/>
                <w:sz w:val="22"/>
                <w:szCs w:val="22"/>
              </w:rPr>
              <w:tab/>
              <w:t>Art und Umfang der Aufgabenstellung bzw. Aufgabenübertragung werden vom Vorstand in einer Geschäftsordnung festgelegt.</w:t>
            </w:r>
          </w:p>
        </w:tc>
        <w:tc>
          <w:tcPr>
            <w:tcW w:w="5695" w:type="dxa"/>
          </w:tcPr>
          <w:p w14:paraId="4C51A8C9" w14:textId="77777777" w:rsidR="00E062C5" w:rsidRPr="00762442" w:rsidRDefault="00E062C5" w:rsidP="00C45C59">
            <w:pPr>
              <w:spacing w:before="120" w:after="120"/>
              <w:rPr>
                <w:rFonts w:ascii="Arial" w:hAnsi="Arial" w:cs="Arial"/>
                <w:sz w:val="22"/>
                <w:szCs w:val="22"/>
              </w:rPr>
            </w:pPr>
          </w:p>
        </w:tc>
        <w:tc>
          <w:tcPr>
            <w:tcW w:w="3702" w:type="dxa"/>
          </w:tcPr>
          <w:p w14:paraId="73C50EA4" w14:textId="77777777" w:rsidR="00E062C5" w:rsidRPr="00762442" w:rsidRDefault="00E062C5" w:rsidP="00C45C59">
            <w:pPr>
              <w:spacing w:before="120" w:after="120"/>
              <w:rPr>
                <w:rFonts w:ascii="Arial" w:hAnsi="Arial" w:cs="Arial"/>
                <w:sz w:val="22"/>
                <w:szCs w:val="22"/>
              </w:rPr>
            </w:pPr>
          </w:p>
        </w:tc>
      </w:tr>
      <w:tr w:rsidR="00E062C5" w:rsidRPr="00E66C2F" w14:paraId="47976BC5" w14:textId="77777777" w:rsidTr="003F5755">
        <w:trPr>
          <w:trHeight w:val="267"/>
        </w:trPr>
        <w:tc>
          <w:tcPr>
            <w:tcW w:w="5771" w:type="dxa"/>
          </w:tcPr>
          <w:p w14:paraId="458D01F8" w14:textId="1E341901" w:rsidR="00E062C5" w:rsidRPr="002D3DC7" w:rsidRDefault="00E062C5" w:rsidP="002D3DC7">
            <w:pPr>
              <w:spacing w:before="120" w:after="120"/>
              <w:rPr>
                <w:rFonts w:ascii="Arial" w:hAnsi="Arial" w:cs="Arial"/>
                <w:sz w:val="22"/>
                <w:szCs w:val="22"/>
              </w:rPr>
            </w:pPr>
            <w:r w:rsidRPr="00E062C5">
              <w:rPr>
                <w:rFonts w:ascii="Arial" w:hAnsi="Arial" w:cs="Arial"/>
                <w:sz w:val="22"/>
                <w:szCs w:val="22"/>
              </w:rPr>
              <w:t>(3)</w:t>
            </w:r>
            <w:r w:rsidRPr="00E062C5">
              <w:rPr>
                <w:rFonts w:ascii="Arial" w:hAnsi="Arial" w:cs="Arial"/>
                <w:sz w:val="22"/>
                <w:szCs w:val="22"/>
              </w:rPr>
              <w:tab/>
              <w:t>Der Verein unterhält eine Geschäftsstelle. Diese wird von der Geschäftsführung geleitet.</w:t>
            </w:r>
          </w:p>
        </w:tc>
        <w:tc>
          <w:tcPr>
            <w:tcW w:w="5695" w:type="dxa"/>
          </w:tcPr>
          <w:p w14:paraId="4D916FD8" w14:textId="77777777" w:rsidR="00E062C5" w:rsidRPr="00762442" w:rsidRDefault="00E062C5" w:rsidP="00C45C59">
            <w:pPr>
              <w:spacing w:before="120" w:after="120"/>
              <w:rPr>
                <w:rFonts w:ascii="Arial" w:hAnsi="Arial" w:cs="Arial"/>
                <w:sz w:val="22"/>
                <w:szCs w:val="22"/>
              </w:rPr>
            </w:pPr>
          </w:p>
        </w:tc>
        <w:tc>
          <w:tcPr>
            <w:tcW w:w="3702" w:type="dxa"/>
          </w:tcPr>
          <w:p w14:paraId="5F7C88C2" w14:textId="77777777" w:rsidR="00E062C5" w:rsidRPr="00762442" w:rsidRDefault="00E062C5" w:rsidP="00C45C59">
            <w:pPr>
              <w:spacing w:before="120" w:after="120"/>
              <w:rPr>
                <w:rFonts w:ascii="Arial" w:hAnsi="Arial" w:cs="Arial"/>
                <w:sz w:val="22"/>
                <w:szCs w:val="22"/>
              </w:rPr>
            </w:pPr>
          </w:p>
        </w:tc>
      </w:tr>
      <w:tr w:rsidR="00E062C5" w:rsidRPr="00E66C2F" w14:paraId="540983FB" w14:textId="77777777" w:rsidTr="003F5755">
        <w:trPr>
          <w:trHeight w:val="267"/>
        </w:trPr>
        <w:tc>
          <w:tcPr>
            <w:tcW w:w="5771" w:type="dxa"/>
          </w:tcPr>
          <w:p w14:paraId="5B140E52" w14:textId="7ADF70F6" w:rsidR="00E062C5" w:rsidRPr="00E062C5" w:rsidRDefault="00E062C5" w:rsidP="00E062C5">
            <w:pPr>
              <w:spacing w:after="129"/>
              <w:rPr>
                <w:rFonts w:ascii="Arial" w:hAnsi="Arial" w:cs="Arial"/>
                <w:b/>
                <w:i/>
                <w:sz w:val="22"/>
                <w:szCs w:val="22"/>
                <w:highlight w:val="magenta"/>
              </w:rPr>
            </w:pPr>
            <w:r w:rsidRPr="00E062C5">
              <w:rPr>
                <w:rFonts w:ascii="Arial" w:hAnsi="Arial" w:cs="Arial"/>
                <w:b/>
                <w:i/>
                <w:sz w:val="22"/>
                <w:szCs w:val="22"/>
                <w:highlight w:val="magenta"/>
              </w:rPr>
              <w:t>ENDE Variante 1 rein ehrenamtlicher Vorstand)</w:t>
            </w:r>
          </w:p>
        </w:tc>
        <w:tc>
          <w:tcPr>
            <w:tcW w:w="5695" w:type="dxa"/>
          </w:tcPr>
          <w:p w14:paraId="2B764DB6" w14:textId="77777777" w:rsidR="00E062C5" w:rsidRPr="00762442" w:rsidRDefault="00E062C5" w:rsidP="00C45C59">
            <w:pPr>
              <w:spacing w:before="120" w:after="120"/>
              <w:rPr>
                <w:rFonts w:ascii="Arial" w:hAnsi="Arial" w:cs="Arial"/>
                <w:sz w:val="22"/>
                <w:szCs w:val="22"/>
              </w:rPr>
            </w:pPr>
          </w:p>
        </w:tc>
        <w:tc>
          <w:tcPr>
            <w:tcW w:w="3702" w:type="dxa"/>
          </w:tcPr>
          <w:p w14:paraId="7490047F" w14:textId="77777777" w:rsidR="00E062C5" w:rsidRPr="00762442" w:rsidRDefault="00E062C5" w:rsidP="00C45C59">
            <w:pPr>
              <w:spacing w:before="120" w:after="120"/>
              <w:rPr>
                <w:rFonts w:ascii="Arial" w:hAnsi="Arial" w:cs="Arial"/>
                <w:sz w:val="22"/>
                <w:szCs w:val="22"/>
              </w:rPr>
            </w:pPr>
          </w:p>
        </w:tc>
      </w:tr>
      <w:tr w:rsidR="00EB02DA" w:rsidRPr="00E66C2F" w14:paraId="4CDA481B" w14:textId="77777777" w:rsidTr="003F5755">
        <w:trPr>
          <w:trHeight w:val="267"/>
        </w:trPr>
        <w:tc>
          <w:tcPr>
            <w:tcW w:w="5771" w:type="dxa"/>
          </w:tcPr>
          <w:p w14:paraId="400547D7" w14:textId="77777777" w:rsidR="00EB02DA" w:rsidRPr="00E062C5" w:rsidRDefault="00EB02DA" w:rsidP="00E062C5">
            <w:pPr>
              <w:spacing w:after="129"/>
              <w:rPr>
                <w:rFonts w:ascii="Arial" w:hAnsi="Arial" w:cs="Arial"/>
                <w:b/>
                <w:i/>
                <w:sz w:val="22"/>
                <w:szCs w:val="22"/>
                <w:highlight w:val="magenta"/>
              </w:rPr>
            </w:pPr>
          </w:p>
        </w:tc>
        <w:tc>
          <w:tcPr>
            <w:tcW w:w="5695" w:type="dxa"/>
          </w:tcPr>
          <w:p w14:paraId="25A1EB2F" w14:textId="77777777" w:rsidR="00EB02DA" w:rsidRPr="00762442" w:rsidRDefault="00EB02DA" w:rsidP="00C45C59">
            <w:pPr>
              <w:spacing w:before="120" w:after="120"/>
              <w:rPr>
                <w:rFonts w:ascii="Arial" w:hAnsi="Arial" w:cs="Arial"/>
                <w:sz w:val="22"/>
                <w:szCs w:val="22"/>
              </w:rPr>
            </w:pPr>
          </w:p>
        </w:tc>
        <w:tc>
          <w:tcPr>
            <w:tcW w:w="3702" w:type="dxa"/>
          </w:tcPr>
          <w:p w14:paraId="4FC82903" w14:textId="77777777" w:rsidR="00EB02DA" w:rsidRPr="00762442" w:rsidRDefault="00EB02DA" w:rsidP="00C45C59">
            <w:pPr>
              <w:spacing w:before="120" w:after="120"/>
              <w:rPr>
                <w:rFonts w:ascii="Arial" w:hAnsi="Arial" w:cs="Arial"/>
                <w:sz w:val="22"/>
                <w:szCs w:val="22"/>
              </w:rPr>
            </w:pPr>
          </w:p>
        </w:tc>
      </w:tr>
      <w:tr w:rsidR="00E062C5" w:rsidRPr="00E66C2F" w14:paraId="29E9DFDB" w14:textId="77777777" w:rsidTr="003F5755">
        <w:trPr>
          <w:trHeight w:val="267"/>
        </w:trPr>
        <w:tc>
          <w:tcPr>
            <w:tcW w:w="5771" w:type="dxa"/>
          </w:tcPr>
          <w:p w14:paraId="12DBF292" w14:textId="4BFF0325" w:rsidR="00E062C5" w:rsidRPr="00E062C5" w:rsidRDefault="00E062C5" w:rsidP="00E062C5">
            <w:pPr>
              <w:spacing w:after="129"/>
              <w:rPr>
                <w:rFonts w:ascii="Arial" w:hAnsi="Arial" w:cs="Arial"/>
                <w:sz w:val="22"/>
                <w:szCs w:val="22"/>
              </w:rPr>
            </w:pPr>
            <w:r w:rsidRPr="00E062C5">
              <w:rPr>
                <w:rFonts w:ascii="Arial" w:hAnsi="Arial" w:cs="Arial"/>
                <w:b/>
                <w:i/>
                <w:sz w:val="22"/>
                <w:szCs w:val="22"/>
                <w:highlight w:val="magenta"/>
              </w:rPr>
              <w:t>BEGINN Variante 2 gemischter Vorstand</w:t>
            </w:r>
          </w:p>
        </w:tc>
        <w:tc>
          <w:tcPr>
            <w:tcW w:w="5695" w:type="dxa"/>
          </w:tcPr>
          <w:p w14:paraId="1AF57560" w14:textId="77777777" w:rsidR="00E062C5" w:rsidRPr="00762442" w:rsidRDefault="00E062C5" w:rsidP="00C45C59">
            <w:pPr>
              <w:spacing w:before="120" w:after="120"/>
              <w:rPr>
                <w:rFonts w:ascii="Arial" w:hAnsi="Arial" w:cs="Arial"/>
                <w:sz w:val="22"/>
                <w:szCs w:val="22"/>
              </w:rPr>
            </w:pPr>
          </w:p>
        </w:tc>
        <w:tc>
          <w:tcPr>
            <w:tcW w:w="3702" w:type="dxa"/>
          </w:tcPr>
          <w:p w14:paraId="55A4AF67" w14:textId="77777777" w:rsidR="00E062C5" w:rsidRPr="00762442" w:rsidRDefault="00E062C5" w:rsidP="00C45C59">
            <w:pPr>
              <w:spacing w:before="120" w:after="120"/>
              <w:rPr>
                <w:rFonts w:ascii="Arial" w:hAnsi="Arial" w:cs="Arial"/>
                <w:sz w:val="22"/>
                <w:szCs w:val="22"/>
              </w:rPr>
            </w:pPr>
          </w:p>
        </w:tc>
      </w:tr>
      <w:tr w:rsidR="00E062C5" w:rsidRPr="00E66C2F" w14:paraId="3B080934" w14:textId="77777777" w:rsidTr="003F5755">
        <w:trPr>
          <w:trHeight w:val="267"/>
        </w:trPr>
        <w:tc>
          <w:tcPr>
            <w:tcW w:w="5771" w:type="dxa"/>
          </w:tcPr>
          <w:p w14:paraId="0748104C" w14:textId="4ADC7DA2" w:rsidR="00E062C5" w:rsidRPr="002D3DC7" w:rsidRDefault="00E062C5" w:rsidP="002D3DC7">
            <w:pPr>
              <w:spacing w:before="120" w:after="120"/>
              <w:rPr>
                <w:rFonts w:ascii="Arial" w:hAnsi="Arial" w:cs="Arial"/>
                <w:sz w:val="22"/>
                <w:szCs w:val="22"/>
              </w:rPr>
            </w:pPr>
            <w:r w:rsidRPr="00E062C5">
              <w:rPr>
                <w:rFonts w:ascii="Arial" w:hAnsi="Arial" w:cs="Arial"/>
                <w:b/>
                <w:sz w:val="22"/>
                <w:szCs w:val="22"/>
              </w:rPr>
              <w:t>§ 12 Vorstand</w:t>
            </w:r>
          </w:p>
        </w:tc>
        <w:tc>
          <w:tcPr>
            <w:tcW w:w="5695" w:type="dxa"/>
          </w:tcPr>
          <w:p w14:paraId="72A5E19D" w14:textId="77777777" w:rsidR="00E062C5" w:rsidRPr="00762442" w:rsidRDefault="00E062C5" w:rsidP="00C45C59">
            <w:pPr>
              <w:spacing w:before="120" w:after="120"/>
              <w:rPr>
                <w:rFonts w:ascii="Arial" w:hAnsi="Arial" w:cs="Arial"/>
                <w:sz w:val="22"/>
                <w:szCs w:val="22"/>
              </w:rPr>
            </w:pPr>
          </w:p>
        </w:tc>
        <w:tc>
          <w:tcPr>
            <w:tcW w:w="3702" w:type="dxa"/>
          </w:tcPr>
          <w:p w14:paraId="60CD321A" w14:textId="77777777" w:rsidR="00E062C5" w:rsidRPr="00762442" w:rsidRDefault="00E062C5" w:rsidP="00C45C59">
            <w:pPr>
              <w:spacing w:before="120" w:after="120"/>
              <w:rPr>
                <w:rFonts w:ascii="Arial" w:hAnsi="Arial" w:cs="Arial"/>
                <w:sz w:val="22"/>
                <w:szCs w:val="22"/>
              </w:rPr>
            </w:pPr>
          </w:p>
        </w:tc>
      </w:tr>
      <w:tr w:rsidR="00E062C5" w:rsidRPr="00E66C2F" w14:paraId="1E9A9512" w14:textId="77777777" w:rsidTr="003F5755">
        <w:trPr>
          <w:trHeight w:val="267"/>
        </w:trPr>
        <w:tc>
          <w:tcPr>
            <w:tcW w:w="5771" w:type="dxa"/>
          </w:tcPr>
          <w:p w14:paraId="37EE00D3" w14:textId="0A183D5D" w:rsidR="00E062C5" w:rsidRPr="00E062C5" w:rsidRDefault="00E062C5" w:rsidP="00E062C5">
            <w:pPr>
              <w:spacing w:before="120" w:after="120"/>
              <w:rPr>
                <w:rFonts w:ascii="Arial" w:hAnsi="Arial" w:cs="Arial"/>
                <w:sz w:val="22"/>
                <w:szCs w:val="22"/>
              </w:rPr>
            </w:pPr>
            <w:r w:rsidRPr="00E062C5">
              <w:rPr>
                <w:rFonts w:ascii="Arial" w:hAnsi="Arial" w:cs="Arial"/>
                <w:sz w:val="22"/>
                <w:szCs w:val="22"/>
              </w:rPr>
              <w:t>(1)</w:t>
            </w:r>
            <w:r w:rsidR="00F420EF">
              <w:rPr>
                <w:rFonts w:ascii="Arial" w:hAnsi="Arial" w:cs="Arial"/>
                <w:sz w:val="22"/>
                <w:szCs w:val="22"/>
              </w:rPr>
              <w:t xml:space="preserve"> </w:t>
            </w:r>
            <w:r w:rsidRPr="00E062C5">
              <w:rPr>
                <w:rFonts w:ascii="Arial" w:hAnsi="Arial" w:cs="Arial"/>
                <w:sz w:val="22"/>
                <w:szCs w:val="22"/>
              </w:rPr>
              <w:t>Der Vorstand besteht aus bis mindestens zwei und max. drei Mitgliedern und setzt sich wie folgt zusammen:</w:t>
            </w:r>
          </w:p>
          <w:p w14:paraId="40A27F03" w14:textId="39C6B60E" w:rsidR="00E062C5" w:rsidRPr="00E062C5" w:rsidRDefault="00E062C5" w:rsidP="00C607BA">
            <w:pPr>
              <w:spacing w:before="120" w:after="120"/>
              <w:ind w:left="351"/>
              <w:rPr>
                <w:rFonts w:ascii="Arial" w:hAnsi="Arial" w:cs="Arial"/>
                <w:sz w:val="22"/>
                <w:szCs w:val="22"/>
              </w:rPr>
            </w:pPr>
            <w:r w:rsidRPr="00E062C5">
              <w:rPr>
                <w:rFonts w:ascii="Arial" w:hAnsi="Arial" w:cs="Arial"/>
                <w:sz w:val="22"/>
                <w:szCs w:val="22"/>
              </w:rPr>
              <w:t>1.</w:t>
            </w:r>
            <w:r>
              <w:rPr>
                <w:rFonts w:ascii="Arial" w:hAnsi="Arial" w:cs="Arial"/>
                <w:sz w:val="22"/>
                <w:szCs w:val="22"/>
              </w:rPr>
              <w:t xml:space="preserve"> </w:t>
            </w:r>
            <w:r w:rsidRPr="00E062C5">
              <w:rPr>
                <w:rFonts w:ascii="Arial" w:hAnsi="Arial" w:cs="Arial"/>
                <w:sz w:val="22"/>
                <w:szCs w:val="22"/>
              </w:rPr>
              <w:t xml:space="preserve">dem Vorsitzenden </w:t>
            </w:r>
          </w:p>
          <w:p w14:paraId="34EF6032" w14:textId="020CEFDC" w:rsidR="00E062C5" w:rsidRPr="00E062C5" w:rsidRDefault="00E062C5" w:rsidP="00C607BA">
            <w:pPr>
              <w:spacing w:before="120" w:after="120"/>
              <w:ind w:left="351"/>
              <w:rPr>
                <w:rFonts w:ascii="Arial" w:hAnsi="Arial" w:cs="Arial"/>
                <w:sz w:val="22"/>
                <w:szCs w:val="22"/>
              </w:rPr>
            </w:pPr>
            <w:r w:rsidRPr="00E062C5">
              <w:rPr>
                <w:rFonts w:ascii="Arial" w:hAnsi="Arial" w:cs="Arial"/>
                <w:sz w:val="22"/>
                <w:szCs w:val="22"/>
              </w:rPr>
              <w:t>2.</w:t>
            </w:r>
            <w:r>
              <w:rPr>
                <w:rFonts w:ascii="Arial" w:hAnsi="Arial" w:cs="Arial"/>
                <w:sz w:val="22"/>
                <w:szCs w:val="22"/>
              </w:rPr>
              <w:t xml:space="preserve"> </w:t>
            </w:r>
            <w:r w:rsidRPr="00E062C5">
              <w:rPr>
                <w:rFonts w:ascii="Arial" w:hAnsi="Arial" w:cs="Arial"/>
                <w:sz w:val="22"/>
                <w:szCs w:val="22"/>
              </w:rPr>
              <w:t>einem stellvertretenden Vorsitzenden und</w:t>
            </w:r>
          </w:p>
          <w:p w14:paraId="5E4A2A4A" w14:textId="3DCC486B" w:rsidR="00E062C5" w:rsidRPr="00E062C5" w:rsidRDefault="00E062C5" w:rsidP="00C607BA">
            <w:pPr>
              <w:spacing w:before="120" w:after="120"/>
              <w:ind w:left="351"/>
              <w:rPr>
                <w:rFonts w:ascii="Arial" w:hAnsi="Arial" w:cs="Arial"/>
                <w:sz w:val="22"/>
                <w:szCs w:val="22"/>
              </w:rPr>
            </w:pPr>
            <w:r w:rsidRPr="00E062C5">
              <w:rPr>
                <w:rFonts w:ascii="Arial" w:hAnsi="Arial" w:cs="Arial"/>
                <w:sz w:val="22"/>
                <w:szCs w:val="22"/>
              </w:rPr>
              <w:t>3.</w:t>
            </w:r>
            <w:r>
              <w:rPr>
                <w:rFonts w:ascii="Arial" w:hAnsi="Arial" w:cs="Arial"/>
                <w:sz w:val="22"/>
                <w:szCs w:val="22"/>
              </w:rPr>
              <w:t xml:space="preserve"> </w:t>
            </w:r>
            <w:r w:rsidRPr="00E062C5">
              <w:rPr>
                <w:rFonts w:ascii="Arial" w:hAnsi="Arial" w:cs="Arial"/>
                <w:sz w:val="22"/>
                <w:szCs w:val="22"/>
              </w:rPr>
              <w:t>einem weiteren ehrenamtlichen Mitglied</w:t>
            </w:r>
          </w:p>
          <w:p w14:paraId="5E4547B3" w14:textId="77777777" w:rsidR="00E062C5" w:rsidRPr="00E062C5" w:rsidRDefault="00E062C5" w:rsidP="00E062C5">
            <w:pPr>
              <w:spacing w:before="120" w:after="120"/>
              <w:rPr>
                <w:rFonts w:ascii="Arial" w:hAnsi="Arial" w:cs="Arial"/>
                <w:sz w:val="22"/>
                <w:szCs w:val="22"/>
              </w:rPr>
            </w:pPr>
          </w:p>
          <w:p w14:paraId="22DC90AB" w14:textId="77777777" w:rsidR="00E062C5" w:rsidRPr="00E062C5" w:rsidRDefault="00E062C5" w:rsidP="00E062C5">
            <w:pPr>
              <w:spacing w:before="120" w:after="120"/>
              <w:rPr>
                <w:rFonts w:ascii="Arial" w:hAnsi="Arial" w:cs="Arial"/>
                <w:sz w:val="22"/>
                <w:szCs w:val="22"/>
              </w:rPr>
            </w:pPr>
            <w:r w:rsidRPr="00E062C5">
              <w:rPr>
                <w:rFonts w:ascii="Arial" w:hAnsi="Arial" w:cs="Arial"/>
                <w:sz w:val="22"/>
                <w:szCs w:val="22"/>
              </w:rPr>
              <w:t>Ob auf das ehrenamtliche Vorstandsmitglied verzichtet werden kann, entscheidet der Aufsichtsrat nach Anhörung der ordentlichen Mitglieder.</w:t>
            </w:r>
          </w:p>
          <w:p w14:paraId="2DEC857E" w14:textId="02A6C684" w:rsidR="00E062C5" w:rsidRPr="002D3DC7" w:rsidRDefault="00E062C5" w:rsidP="00E062C5">
            <w:pPr>
              <w:spacing w:before="120" w:after="120"/>
              <w:rPr>
                <w:rFonts w:ascii="Arial" w:hAnsi="Arial" w:cs="Arial"/>
                <w:sz w:val="22"/>
                <w:szCs w:val="22"/>
              </w:rPr>
            </w:pPr>
            <w:r w:rsidRPr="00E062C5">
              <w:rPr>
                <w:rFonts w:ascii="Arial" w:hAnsi="Arial" w:cs="Arial"/>
                <w:sz w:val="22"/>
                <w:szCs w:val="22"/>
              </w:rPr>
              <w:t>Die Amtsdauer der Mitglieder des Vorstandes beträgt […] Jahre.</w:t>
            </w:r>
          </w:p>
        </w:tc>
        <w:tc>
          <w:tcPr>
            <w:tcW w:w="5695" w:type="dxa"/>
          </w:tcPr>
          <w:p w14:paraId="65C9F6BB" w14:textId="77777777" w:rsidR="00E062C5" w:rsidRPr="00762442" w:rsidRDefault="00E062C5" w:rsidP="00C45C59">
            <w:pPr>
              <w:spacing w:before="120" w:after="120"/>
              <w:rPr>
                <w:rFonts w:ascii="Arial" w:hAnsi="Arial" w:cs="Arial"/>
                <w:sz w:val="22"/>
                <w:szCs w:val="22"/>
              </w:rPr>
            </w:pPr>
          </w:p>
        </w:tc>
        <w:tc>
          <w:tcPr>
            <w:tcW w:w="3702" w:type="dxa"/>
          </w:tcPr>
          <w:p w14:paraId="100B5A79" w14:textId="77777777" w:rsidR="00E062C5" w:rsidRPr="00762442" w:rsidRDefault="00E062C5" w:rsidP="00C45C59">
            <w:pPr>
              <w:spacing w:before="120" w:after="120"/>
              <w:rPr>
                <w:rFonts w:ascii="Arial" w:hAnsi="Arial" w:cs="Arial"/>
                <w:sz w:val="22"/>
                <w:szCs w:val="22"/>
              </w:rPr>
            </w:pPr>
          </w:p>
        </w:tc>
      </w:tr>
      <w:tr w:rsidR="00E062C5" w:rsidRPr="00E66C2F" w14:paraId="680D7A84" w14:textId="77777777" w:rsidTr="003F5755">
        <w:trPr>
          <w:trHeight w:val="267"/>
        </w:trPr>
        <w:tc>
          <w:tcPr>
            <w:tcW w:w="5771" w:type="dxa"/>
          </w:tcPr>
          <w:p w14:paraId="0CB3A67B" w14:textId="2C6EA581" w:rsidR="00E062C5" w:rsidRPr="002D3DC7" w:rsidRDefault="00E062C5" w:rsidP="002D3DC7">
            <w:pPr>
              <w:spacing w:before="120" w:after="120"/>
              <w:rPr>
                <w:rFonts w:ascii="Arial" w:hAnsi="Arial" w:cs="Arial"/>
                <w:sz w:val="22"/>
                <w:szCs w:val="22"/>
              </w:rPr>
            </w:pPr>
            <w:r w:rsidRPr="00E062C5">
              <w:rPr>
                <w:rFonts w:ascii="Arial" w:hAnsi="Arial" w:cs="Arial"/>
                <w:sz w:val="22"/>
                <w:szCs w:val="22"/>
              </w:rPr>
              <w:t>(2)</w:t>
            </w:r>
            <w:r w:rsidRPr="00E062C5">
              <w:rPr>
                <w:rFonts w:ascii="Arial" w:hAnsi="Arial" w:cs="Arial"/>
                <w:sz w:val="22"/>
                <w:szCs w:val="22"/>
              </w:rPr>
              <w:tab/>
              <w:t>Die Mitglieder des Vorstandes werden von den ordentlichen Mitgliedern gewählt und abgewählt. Die Wahl der Mitglieder des Vorstandes bedarf im Innenverhältnis der Zustimmung von mehr als der Hälfte aller ständigen Mitglieder.</w:t>
            </w:r>
          </w:p>
        </w:tc>
        <w:tc>
          <w:tcPr>
            <w:tcW w:w="5695" w:type="dxa"/>
          </w:tcPr>
          <w:p w14:paraId="63066BBD" w14:textId="77777777" w:rsidR="00E062C5" w:rsidRPr="00762442" w:rsidRDefault="00E062C5" w:rsidP="00C45C59">
            <w:pPr>
              <w:spacing w:before="120" w:after="120"/>
              <w:rPr>
                <w:rFonts w:ascii="Arial" w:hAnsi="Arial" w:cs="Arial"/>
                <w:sz w:val="22"/>
                <w:szCs w:val="22"/>
              </w:rPr>
            </w:pPr>
          </w:p>
        </w:tc>
        <w:tc>
          <w:tcPr>
            <w:tcW w:w="3702" w:type="dxa"/>
          </w:tcPr>
          <w:p w14:paraId="08600E33" w14:textId="77777777" w:rsidR="00E062C5" w:rsidRPr="00762442" w:rsidRDefault="00E062C5" w:rsidP="00C45C59">
            <w:pPr>
              <w:spacing w:before="120" w:after="120"/>
              <w:rPr>
                <w:rFonts w:ascii="Arial" w:hAnsi="Arial" w:cs="Arial"/>
                <w:sz w:val="22"/>
                <w:szCs w:val="22"/>
              </w:rPr>
            </w:pPr>
          </w:p>
        </w:tc>
      </w:tr>
      <w:tr w:rsidR="00E062C5" w:rsidRPr="00E66C2F" w14:paraId="2C02A0DA" w14:textId="77777777" w:rsidTr="003F5755">
        <w:trPr>
          <w:trHeight w:val="267"/>
        </w:trPr>
        <w:tc>
          <w:tcPr>
            <w:tcW w:w="5771" w:type="dxa"/>
          </w:tcPr>
          <w:p w14:paraId="261A0337" w14:textId="36483737" w:rsidR="00E062C5" w:rsidRPr="002D3DC7" w:rsidRDefault="00E062C5" w:rsidP="002D3DC7">
            <w:pPr>
              <w:spacing w:before="120" w:after="120"/>
              <w:rPr>
                <w:rFonts w:ascii="Arial" w:hAnsi="Arial" w:cs="Arial"/>
                <w:sz w:val="22"/>
                <w:szCs w:val="22"/>
              </w:rPr>
            </w:pPr>
            <w:r w:rsidRPr="00E062C5">
              <w:rPr>
                <w:rFonts w:ascii="Arial" w:hAnsi="Arial" w:cs="Arial"/>
                <w:sz w:val="22"/>
                <w:szCs w:val="22"/>
              </w:rPr>
              <w:t>(3)</w:t>
            </w:r>
            <w:r w:rsidRPr="00E062C5">
              <w:rPr>
                <w:rFonts w:ascii="Arial" w:hAnsi="Arial" w:cs="Arial"/>
                <w:sz w:val="22"/>
                <w:szCs w:val="22"/>
              </w:rPr>
              <w:tab/>
              <w:t>Die Wahl der Mitglieder des Vorstandes sind dem Caritasverband für die Erzdiözese Freiburg e. V. unverzüglich anzuzeigen.</w:t>
            </w:r>
          </w:p>
        </w:tc>
        <w:tc>
          <w:tcPr>
            <w:tcW w:w="5695" w:type="dxa"/>
          </w:tcPr>
          <w:p w14:paraId="4EFA0D2D" w14:textId="77777777" w:rsidR="00E062C5" w:rsidRPr="00762442" w:rsidRDefault="00E062C5" w:rsidP="00C45C59">
            <w:pPr>
              <w:spacing w:before="120" w:after="120"/>
              <w:rPr>
                <w:rFonts w:ascii="Arial" w:hAnsi="Arial" w:cs="Arial"/>
                <w:sz w:val="22"/>
                <w:szCs w:val="22"/>
              </w:rPr>
            </w:pPr>
          </w:p>
        </w:tc>
        <w:tc>
          <w:tcPr>
            <w:tcW w:w="3702" w:type="dxa"/>
          </w:tcPr>
          <w:p w14:paraId="69D85A07" w14:textId="77777777" w:rsidR="00E062C5" w:rsidRPr="00762442" w:rsidRDefault="00E062C5" w:rsidP="00C45C59">
            <w:pPr>
              <w:spacing w:before="120" w:after="120"/>
              <w:rPr>
                <w:rFonts w:ascii="Arial" w:hAnsi="Arial" w:cs="Arial"/>
                <w:sz w:val="22"/>
                <w:szCs w:val="22"/>
              </w:rPr>
            </w:pPr>
          </w:p>
        </w:tc>
      </w:tr>
      <w:tr w:rsidR="00E062C5" w:rsidRPr="00E66C2F" w14:paraId="555CCE5D" w14:textId="77777777" w:rsidTr="003F5755">
        <w:trPr>
          <w:trHeight w:val="267"/>
        </w:trPr>
        <w:tc>
          <w:tcPr>
            <w:tcW w:w="5771" w:type="dxa"/>
          </w:tcPr>
          <w:p w14:paraId="027FD9F1" w14:textId="77777777" w:rsidR="00671229" w:rsidRPr="00671229" w:rsidRDefault="00671229" w:rsidP="00671229">
            <w:pPr>
              <w:spacing w:before="120" w:after="120"/>
              <w:rPr>
                <w:rFonts w:ascii="Arial" w:hAnsi="Arial" w:cs="Arial"/>
                <w:sz w:val="22"/>
                <w:szCs w:val="22"/>
              </w:rPr>
            </w:pPr>
            <w:r w:rsidRPr="00671229">
              <w:rPr>
                <w:rFonts w:ascii="Arial" w:hAnsi="Arial" w:cs="Arial"/>
                <w:sz w:val="22"/>
                <w:szCs w:val="22"/>
              </w:rPr>
              <w:t>(4)</w:t>
            </w:r>
            <w:r w:rsidRPr="00671229">
              <w:rPr>
                <w:rFonts w:ascii="Arial" w:hAnsi="Arial" w:cs="Arial"/>
                <w:sz w:val="22"/>
                <w:szCs w:val="22"/>
              </w:rPr>
              <w:tab/>
              <w:t>Dem Vorstand obliegt die Führung der laufenden Geschäfte des Vereins, soweit sie nicht der Mitgliederversammlung vorbehalten sind. Er hat die Beschlüsse der Mitgliederversammlung oder des Aufsichtsrates auszuführen und ihre Empfehlungen zu beachten.</w:t>
            </w:r>
          </w:p>
          <w:p w14:paraId="7406F524" w14:textId="7DD8AD37" w:rsidR="00E062C5" w:rsidRPr="002D3DC7" w:rsidRDefault="00671229" w:rsidP="00671229">
            <w:pPr>
              <w:spacing w:before="120" w:after="120"/>
              <w:rPr>
                <w:rFonts w:ascii="Arial" w:hAnsi="Arial" w:cs="Arial"/>
                <w:sz w:val="22"/>
                <w:szCs w:val="22"/>
              </w:rPr>
            </w:pPr>
            <w:r w:rsidRPr="00671229">
              <w:rPr>
                <w:rFonts w:ascii="Arial" w:hAnsi="Arial" w:cs="Arial"/>
                <w:sz w:val="22"/>
                <w:szCs w:val="22"/>
              </w:rPr>
              <w:t>Die Mitglieder des Vorstandes gem. Abs. 1 Buchstabe a) und b) üben ihre Tätigkeit hauptberuflich und zeitlich befristet aus. Der Verein schließt mit ihnen einen Dienstvertrag ab. Das Dienstverhältnis und der Dienstvertrag der geschäftsführenden Vorstandsmitglieder werden in Anlehnung an die Allgemeinen Vertragsrichtlinien der Caritas gestaltet. Das Vorstandsmitglied gem. Abs. 1 Buchstabe c) besorgt dies ehrenamtlich und erhält für seine Tätigkeit keine Vergütung.</w:t>
            </w:r>
          </w:p>
        </w:tc>
        <w:tc>
          <w:tcPr>
            <w:tcW w:w="5695" w:type="dxa"/>
          </w:tcPr>
          <w:p w14:paraId="49F75BF1" w14:textId="77777777" w:rsidR="00E062C5" w:rsidRPr="00762442" w:rsidRDefault="00E062C5" w:rsidP="00C45C59">
            <w:pPr>
              <w:spacing w:before="120" w:after="120"/>
              <w:rPr>
                <w:rFonts w:ascii="Arial" w:hAnsi="Arial" w:cs="Arial"/>
                <w:sz w:val="22"/>
                <w:szCs w:val="22"/>
              </w:rPr>
            </w:pPr>
          </w:p>
        </w:tc>
        <w:tc>
          <w:tcPr>
            <w:tcW w:w="3702" w:type="dxa"/>
          </w:tcPr>
          <w:p w14:paraId="318EFBC0" w14:textId="77777777" w:rsidR="00E062C5" w:rsidRPr="00762442" w:rsidRDefault="00E062C5" w:rsidP="00C45C59">
            <w:pPr>
              <w:spacing w:before="120" w:after="120"/>
              <w:rPr>
                <w:rFonts w:ascii="Arial" w:hAnsi="Arial" w:cs="Arial"/>
                <w:sz w:val="22"/>
                <w:szCs w:val="22"/>
              </w:rPr>
            </w:pPr>
          </w:p>
        </w:tc>
      </w:tr>
      <w:tr w:rsidR="00E062C5" w:rsidRPr="00E66C2F" w14:paraId="179EB22D" w14:textId="77777777" w:rsidTr="003F5755">
        <w:trPr>
          <w:trHeight w:val="267"/>
        </w:trPr>
        <w:tc>
          <w:tcPr>
            <w:tcW w:w="5771" w:type="dxa"/>
          </w:tcPr>
          <w:p w14:paraId="5AB532DE" w14:textId="1A09D5F9" w:rsidR="00E062C5" w:rsidRPr="002D3DC7" w:rsidRDefault="00671229" w:rsidP="002D3DC7">
            <w:pPr>
              <w:spacing w:before="120" w:after="120"/>
              <w:rPr>
                <w:rFonts w:ascii="Arial" w:hAnsi="Arial" w:cs="Arial"/>
                <w:sz w:val="22"/>
                <w:szCs w:val="22"/>
              </w:rPr>
            </w:pPr>
            <w:r w:rsidRPr="00671229">
              <w:rPr>
                <w:rFonts w:ascii="Arial" w:hAnsi="Arial" w:cs="Arial"/>
                <w:sz w:val="22"/>
                <w:szCs w:val="22"/>
              </w:rPr>
              <w:t>(5)</w:t>
            </w:r>
            <w:r w:rsidRPr="00671229">
              <w:rPr>
                <w:rFonts w:ascii="Arial" w:hAnsi="Arial" w:cs="Arial"/>
                <w:sz w:val="22"/>
                <w:szCs w:val="22"/>
              </w:rPr>
              <w:tab/>
              <w:t>Der Verein wird durch zwei Vorstandsmitglieder, darunter der Vorsitzende oder der stellvertretende Vorsitzende, gerichtlich und außergerichtlich gemeinsam vertreten. Sie sind Vorstand im Sinne des § 26 BGB. Im Innenverhältnis wird bestimmt, dass der Stellvertreter zur Vertretung nur befugt ist, wenn der Vorsitzende verhindert ist. Die in Satz 1 genannten Personen müssen der römisch-katholischen Kirche angehören, sofern nicht besondere Gründe etwas Anderes nahelegen.</w:t>
            </w:r>
          </w:p>
        </w:tc>
        <w:tc>
          <w:tcPr>
            <w:tcW w:w="5695" w:type="dxa"/>
          </w:tcPr>
          <w:p w14:paraId="746D5213" w14:textId="77777777" w:rsidR="00E062C5" w:rsidRPr="00762442" w:rsidRDefault="00E062C5" w:rsidP="00C45C59">
            <w:pPr>
              <w:spacing w:before="120" w:after="120"/>
              <w:rPr>
                <w:rFonts w:ascii="Arial" w:hAnsi="Arial" w:cs="Arial"/>
                <w:sz w:val="22"/>
                <w:szCs w:val="22"/>
              </w:rPr>
            </w:pPr>
          </w:p>
        </w:tc>
        <w:tc>
          <w:tcPr>
            <w:tcW w:w="3702" w:type="dxa"/>
          </w:tcPr>
          <w:p w14:paraId="20F2A488" w14:textId="77777777" w:rsidR="00E062C5" w:rsidRPr="00762442" w:rsidRDefault="00E062C5" w:rsidP="00C45C59">
            <w:pPr>
              <w:spacing w:before="120" w:after="120"/>
              <w:rPr>
                <w:rFonts w:ascii="Arial" w:hAnsi="Arial" w:cs="Arial"/>
                <w:sz w:val="22"/>
                <w:szCs w:val="22"/>
              </w:rPr>
            </w:pPr>
          </w:p>
        </w:tc>
      </w:tr>
      <w:tr w:rsidR="00E062C5" w:rsidRPr="00E66C2F" w14:paraId="3EA9887C" w14:textId="77777777" w:rsidTr="003F5755">
        <w:trPr>
          <w:trHeight w:val="267"/>
        </w:trPr>
        <w:tc>
          <w:tcPr>
            <w:tcW w:w="5771" w:type="dxa"/>
          </w:tcPr>
          <w:p w14:paraId="31F76EF6" w14:textId="6B9C18E2" w:rsidR="00E062C5" w:rsidRPr="002D3DC7" w:rsidRDefault="00671229" w:rsidP="002D3DC7">
            <w:pPr>
              <w:spacing w:before="120" w:after="120"/>
              <w:rPr>
                <w:rFonts w:ascii="Arial" w:hAnsi="Arial" w:cs="Arial"/>
                <w:sz w:val="22"/>
                <w:szCs w:val="22"/>
              </w:rPr>
            </w:pPr>
            <w:r w:rsidRPr="00671229">
              <w:rPr>
                <w:rFonts w:ascii="Arial" w:hAnsi="Arial" w:cs="Arial"/>
                <w:sz w:val="22"/>
                <w:szCs w:val="22"/>
              </w:rPr>
              <w:t>(6)</w:t>
            </w:r>
            <w:r w:rsidRPr="00671229">
              <w:rPr>
                <w:rFonts w:ascii="Arial" w:hAnsi="Arial" w:cs="Arial"/>
                <w:sz w:val="22"/>
                <w:szCs w:val="22"/>
              </w:rPr>
              <w:tab/>
              <w:t>Die Mitglieder des Vorstandes führen nach Ablauf ihrer Amtszeit die Geschäfte so lange weiter, bis die neuen Vorstandsmitglieder ihr Amt angetreten haben.</w:t>
            </w:r>
          </w:p>
        </w:tc>
        <w:tc>
          <w:tcPr>
            <w:tcW w:w="5695" w:type="dxa"/>
          </w:tcPr>
          <w:p w14:paraId="7C68AEA0" w14:textId="77777777" w:rsidR="00E062C5" w:rsidRPr="00762442" w:rsidRDefault="00E062C5" w:rsidP="00C45C59">
            <w:pPr>
              <w:spacing w:before="120" w:after="120"/>
              <w:rPr>
                <w:rFonts w:ascii="Arial" w:hAnsi="Arial" w:cs="Arial"/>
                <w:sz w:val="22"/>
                <w:szCs w:val="22"/>
              </w:rPr>
            </w:pPr>
          </w:p>
        </w:tc>
        <w:tc>
          <w:tcPr>
            <w:tcW w:w="3702" w:type="dxa"/>
          </w:tcPr>
          <w:p w14:paraId="57003978" w14:textId="77777777" w:rsidR="00E062C5" w:rsidRPr="00762442" w:rsidRDefault="00E062C5" w:rsidP="00C45C59">
            <w:pPr>
              <w:spacing w:before="120" w:after="120"/>
              <w:rPr>
                <w:rFonts w:ascii="Arial" w:hAnsi="Arial" w:cs="Arial"/>
                <w:sz w:val="22"/>
                <w:szCs w:val="22"/>
              </w:rPr>
            </w:pPr>
          </w:p>
        </w:tc>
      </w:tr>
      <w:tr w:rsidR="00E062C5" w:rsidRPr="00E66C2F" w14:paraId="235843CF" w14:textId="77777777" w:rsidTr="003F5755">
        <w:trPr>
          <w:trHeight w:val="267"/>
        </w:trPr>
        <w:tc>
          <w:tcPr>
            <w:tcW w:w="5771" w:type="dxa"/>
          </w:tcPr>
          <w:p w14:paraId="407B1CE0" w14:textId="2A7580BC" w:rsidR="00E062C5" w:rsidRPr="002D3DC7" w:rsidRDefault="00671229" w:rsidP="002D3DC7">
            <w:pPr>
              <w:spacing w:before="120" w:after="120"/>
              <w:rPr>
                <w:rFonts w:ascii="Arial" w:hAnsi="Arial" w:cs="Arial"/>
                <w:sz w:val="22"/>
                <w:szCs w:val="22"/>
              </w:rPr>
            </w:pPr>
            <w:r w:rsidRPr="00671229">
              <w:rPr>
                <w:rFonts w:ascii="Arial" w:hAnsi="Arial" w:cs="Arial"/>
                <w:sz w:val="22"/>
                <w:szCs w:val="22"/>
              </w:rPr>
              <w:t>(7)</w:t>
            </w:r>
            <w:r w:rsidRPr="00671229">
              <w:rPr>
                <w:rFonts w:ascii="Arial" w:hAnsi="Arial" w:cs="Arial"/>
                <w:sz w:val="22"/>
                <w:szCs w:val="22"/>
              </w:rPr>
              <w:tab/>
              <w:t>Der Vorstand bedarf zu allen Handlungen, die über den gewöhnlichen Umfang des Geschäftsbetriebes hinausgehen, wozu Näheres in der Geschäftsordnung geregelt wird, im Innenverhältnis der vorherigen Zustimmung des Aufsichtsrates. Zustimmungsbedürftige Geschäfte und Maßnahmen ergeben sich insbesondere aus § 11.</w:t>
            </w:r>
          </w:p>
        </w:tc>
        <w:tc>
          <w:tcPr>
            <w:tcW w:w="5695" w:type="dxa"/>
          </w:tcPr>
          <w:p w14:paraId="4E0F9604" w14:textId="77777777" w:rsidR="00E062C5" w:rsidRPr="00762442" w:rsidRDefault="00E062C5" w:rsidP="00C45C59">
            <w:pPr>
              <w:spacing w:before="120" w:after="120"/>
              <w:rPr>
                <w:rFonts w:ascii="Arial" w:hAnsi="Arial" w:cs="Arial"/>
                <w:sz w:val="22"/>
                <w:szCs w:val="22"/>
              </w:rPr>
            </w:pPr>
          </w:p>
        </w:tc>
        <w:tc>
          <w:tcPr>
            <w:tcW w:w="3702" w:type="dxa"/>
          </w:tcPr>
          <w:p w14:paraId="46FAECB9" w14:textId="77777777" w:rsidR="00E062C5" w:rsidRPr="00762442" w:rsidRDefault="00E062C5" w:rsidP="00C45C59">
            <w:pPr>
              <w:spacing w:before="120" w:after="120"/>
              <w:rPr>
                <w:rFonts w:ascii="Arial" w:hAnsi="Arial" w:cs="Arial"/>
                <w:sz w:val="22"/>
                <w:szCs w:val="22"/>
              </w:rPr>
            </w:pPr>
          </w:p>
        </w:tc>
      </w:tr>
      <w:tr w:rsidR="00E062C5" w:rsidRPr="00E66C2F" w14:paraId="77640AEC" w14:textId="77777777" w:rsidTr="003F5755">
        <w:trPr>
          <w:trHeight w:val="267"/>
        </w:trPr>
        <w:tc>
          <w:tcPr>
            <w:tcW w:w="5771" w:type="dxa"/>
          </w:tcPr>
          <w:p w14:paraId="287C7A26" w14:textId="4C982AE4" w:rsidR="00E062C5" w:rsidRPr="002D3DC7" w:rsidRDefault="00671229" w:rsidP="002D3DC7">
            <w:pPr>
              <w:spacing w:before="120" w:after="120"/>
              <w:rPr>
                <w:rFonts w:ascii="Arial" w:hAnsi="Arial" w:cs="Arial"/>
                <w:sz w:val="22"/>
                <w:szCs w:val="22"/>
              </w:rPr>
            </w:pPr>
            <w:r w:rsidRPr="00671229">
              <w:rPr>
                <w:rFonts w:ascii="Arial" w:hAnsi="Arial" w:cs="Arial"/>
                <w:sz w:val="22"/>
                <w:szCs w:val="22"/>
              </w:rPr>
              <w:t>(8)</w:t>
            </w:r>
            <w:r w:rsidRPr="00671229">
              <w:rPr>
                <w:rFonts w:ascii="Arial" w:hAnsi="Arial" w:cs="Arial"/>
                <w:sz w:val="22"/>
                <w:szCs w:val="22"/>
              </w:rPr>
              <w:tab/>
              <w:t>Der Aufsichtsrat kann weitere zustimmungsbedürftige Geschäfte festlegen. Näheres wird in der Geschäftsordnung geregelt.</w:t>
            </w:r>
          </w:p>
        </w:tc>
        <w:tc>
          <w:tcPr>
            <w:tcW w:w="5695" w:type="dxa"/>
          </w:tcPr>
          <w:p w14:paraId="4A66BF26" w14:textId="77777777" w:rsidR="00E062C5" w:rsidRPr="00762442" w:rsidRDefault="00E062C5" w:rsidP="00C45C59">
            <w:pPr>
              <w:spacing w:before="120" w:after="120"/>
              <w:rPr>
                <w:rFonts w:ascii="Arial" w:hAnsi="Arial" w:cs="Arial"/>
                <w:sz w:val="22"/>
                <w:szCs w:val="22"/>
              </w:rPr>
            </w:pPr>
          </w:p>
        </w:tc>
        <w:tc>
          <w:tcPr>
            <w:tcW w:w="3702" w:type="dxa"/>
          </w:tcPr>
          <w:p w14:paraId="62BFE93F" w14:textId="77777777" w:rsidR="00E062C5" w:rsidRPr="00762442" w:rsidRDefault="00E062C5" w:rsidP="00C45C59">
            <w:pPr>
              <w:spacing w:before="120" w:after="120"/>
              <w:rPr>
                <w:rFonts w:ascii="Arial" w:hAnsi="Arial" w:cs="Arial"/>
                <w:sz w:val="22"/>
                <w:szCs w:val="22"/>
              </w:rPr>
            </w:pPr>
          </w:p>
        </w:tc>
      </w:tr>
      <w:tr w:rsidR="00E062C5" w:rsidRPr="00E66C2F" w14:paraId="5ABDB3A8" w14:textId="77777777" w:rsidTr="003F5755">
        <w:trPr>
          <w:trHeight w:val="267"/>
        </w:trPr>
        <w:tc>
          <w:tcPr>
            <w:tcW w:w="5771" w:type="dxa"/>
          </w:tcPr>
          <w:p w14:paraId="04DDA586" w14:textId="2BFEE661" w:rsidR="00671229" w:rsidRPr="00671229" w:rsidRDefault="00671229" w:rsidP="00671229">
            <w:pPr>
              <w:spacing w:before="120" w:after="120"/>
              <w:rPr>
                <w:rFonts w:ascii="Arial" w:hAnsi="Arial" w:cs="Arial"/>
                <w:sz w:val="22"/>
                <w:szCs w:val="22"/>
              </w:rPr>
            </w:pPr>
            <w:r w:rsidRPr="00671229">
              <w:rPr>
                <w:rFonts w:ascii="Arial" w:hAnsi="Arial" w:cs="Arial"/>
                <w:sz w:val="22"/>
                <w:szCs w:val="22"/>
              </w:rPr>
              <w:t>(9)</w:t>
            </w:r>
            <w:r w:rsidR="00EB02DA">
              <w:rPr>
                <w:rFonts w:ascii="Arial" w:hAnsi="Arial" w:cs="Arial"/>
                <w:sz w:val="22"/>
                <w:szCs w:val="22"/>
              </w:rPr>
              <w:t xml:space="preserve"> </w:t>
            </w:r>
            <w:r w:rsidRPr="00671229">
              <w:rPr>
                <w:rFonts w:ascii="Arial" w:hAnsi="Arial" w:cs="Arial"/>
                <w:sz w:val="22"/>
                <w:szCs w:val="22"/>
              </w:rPr>
              <w:t>Der Vorstand hat:</w:t>
            </w:r>
          </w:p>
          <w:p w14:paraId="4623C1D9" w14:textId="1DD0245B" w:rsidR="00671229" w:rsidRPr="00671229" w:rsidRDefault="00671229" w:rsidP="00EB02DA">
            <w:pPr>
              <w:spacing w:before="120" w:after="120"/>
              <w:ind w:left="492"/>
              <w:rPr>
                <w:rFonts w:ascii="Arial" w:hAnsi="Arial" w:cs="Arial"/>
                <w:sz w:val="22"/>
                <w:szCs w:val="22"/>
              </w:rPr>
            </w:pPr>
            <w:r w:rsidRPr="00671229">
              <w:rPr>
                <w:rFonts w:ascii="Arial" w:hAnsi="Arial" w:cs="Arial"/>
                <w:sz w:val="22"/>
                <w:szCs w:val="22"/>
              </w:rPr>
              <w:t>1.</w:t>
            </w:r>
            <w:r>
              <w:rPr>
                <w:rFonts w:ascii="Arial" w:hAnsi="Arial" w:cs="Arial"/>
                <w:sz w:val="22"/>
                <w:szCs w:val="22"/>
              </w:rPr>
              <w:t xml:space="preserve"> </w:t>
            </w:r>
            <w:r w:rsidRPr="00671229">
              <w:rPr>
                <w:rFonts w:ascii="Arial" w:hAnsi="Arial" w:cs="Arial"/>
                <w:sz w:val="22"/>
                <w:szCs w:val="22"/>
              </w:rPr>
              <w:t>über die Einhaltung des Wirtschaftsplanes und etwa notwendiger Korrekturen den Aufsichtsrat mindestens halbjährlich zu informieren;</w:t>
            </w:r>
          </w:p>
          <w:p w14:paraId="64D07633" w14:textId="500BA6AD" w:rsidR="00671229" w:rsidRPr="00671229" w:rsidRDefault="00671229" w:rsidP="00EB02DA">
            <w:pPr>
              <w:spacing w:before="120" w:after="120"/>
              <w:ind w:left="492"/>
              <w:rPr>
                <w:rFonts w:ascii="Arial" w:hAnsi="Arial" w:cs="Arial"/>
                <w:sz w:val="22"/>
                <w:szCs w:val="22"/>
              </w:rPr>
            </w:pPr>
            <w:r w:rsidRPr="00671229">
              <w:rPr>
                <w:rFonts w:ascii="Arial" w:hAnsi="Arial" w:cs="Arial"/>
                <w:sz w:val="22"/>
                <w:szCs w:val="22"/>
              </w:rPr>
              <w:t>2.</w:t>
            </w:r>
            <w:r>
              <w:rPr>
                <w:rFonts w:ascii="Arial" w:hAnsi="Arial" w:cs="Arial"/>
                <w:sz w:val="22"/>
                <w:szCs w:val="22"/>
              </w:rPr>
              <w:t xml:space="preserve"> </w:t>
            </w:r>
            <w:r w:rsidRPr="00671229">
              <w:rPr>
                <w:rFonts w:ascii="Arial" w:hAnsi="Arial" w:cs="Arial"/>
                <w:sz w:val="22"/>
                <w:szCs w:val="22"/>
              </w:rPr>
              <w:t>innerhalb der gesetzlich vorgeschriebenen Frist den Jahresabschluss und den Lagebericht aufzustellen und dem Aufsichtsrat und der Mitgliederversammlung unverzüglich vorzulegen;</w:t>
            </w:r>
          </w:p>
          <w:p w14:paraId="2C537099" w14:textId="07402B02" w:rsidR="00671229" w:rsidRPr="00671229" w:rsidRDefault="00671229" w:rsidP="00EB02DA">
            <w:pPr>
              <w:spacing w:before="120" w:after="120"/>
              <w:ind w:left="492"/>
              <w:rPr>
                <w:rFonts w:ascii="Arial" w:hAnsi="Arial" w:cs="Arial"/>
                <w:sz w:val="22"/>
                <w:szCs w:val="22"/>
              </w:rPr>
            </w:pPr>
            <w:r w:rsidRPr="00671229">
              <w:rPr>
                <w:rFonts w:ascii="Arial" w:hAnsi="Arial" w:cs="Arial"/>
                <w:sz w:val="22"/>
                <w:szCs w:val="22"/>
              </w:rPr>
              <w:t>3.</w:t>
            </w:r>
            <w:r>
              <w:rPr>
                <w:rFonts w:ascii="Arial" w:hAnsi="Arial" w:cs="Arial"/>
                <w:sz w:val="22"/>
                <w:szCs w:val="22"/>
              </w:rPr>
              <w:t xml:space="preserve"> </w:t>
            </w:r>
            <w:r w:rsidRPr="00671229">
              <w:rPr>
                <w:rFonts w:ascii="Arial" w:hAnsi="Arial" w:cs="Arial"/>
                <w:sz w:val="22"/>
                <w:szCs w:val="22"/>
              </w:rPr>
              <w:t>Dem Aufsichtsrat regelmäßig zu berichten über:</w:t>
            </w:r>
          </w:p>
          <w:p w14:paraId="181370E8" w14:textId="77777777" w:rsidR="00671229" w:rsidRPr="00671229" w:rsidRDefault="00671229" w:rsidP="00671229">
            <w:pPr>
              <w:spacing w:before="120" w:after="120"/>
              <w:rPr>
                <w:rFonts w:ascii="Arial" w:hAnsi="Arial" w:cs="Arial"/>
                <w:sz w:val="22"/>
                <w:szCs w:val="22"/>
              </w:rPr>
            </w:pPr>
          </w:p>
          <w:p w14:paraId="3CDF2728" w14:textId="03F6D3AB" w:rsidR="00671229" w:rsidRPr="00671229" w:rsidRDefault="00671229" w:rsidP="00F72B9F">
            <w:pPr>
              <w:spacing w:before="120" w:after="120"/>
              <w:ind w:left="634"/>
              <w:rPr>
                <w:rFonts w:ascii="Arial" w:hAnsi="Arial" w:cs="Arial"/>
                <w:sz w:val="22"/>
                <w:szCs w:val="22"/>
              </w:rPr>
            </w:pPr>
            <w:r w:rsidRPr="00671229">
              <w:rPr>
                <w:rFonts w:ascii="Arial" w:hAnsi="Arial" w:cs="Arial"/>
                <w:sz w:val="22"/>
                <w:szCs w:val="22"/>
              </w:rPr>
              <w:t>a.</w:t>
            </w:r>
            <w:r>
              <w:rPr>
                <w:rFonts w:ascii="Arial" w:hAnsi="Arial" w:cs="Arial"/>
                <w:sz w:val="22"/>
                <w:szCs w:val="22"/>
              </w:rPr>
              <w:t xml:space="preserve"> </w:t>
            </w:r>
            <w:r w:rsidRPr="00671229">
              <w:rPr>
                <w:rFonts w:ascii="Arial" w:hAnsi="Arial" w:cs="Arial"/>
                <w:sz w:val="22"/>
                <w:szCs w:val="22"/>
              </w:rPr>
              <w:t xml:space="preserve">Die beabsichtigte Geschäftspolitik und andere grundsätzliche Fragen der Finanzplanung. </w:t>
            </w:r>
          </w:p>
          <w:p w14:paraId="57EE102F" w14:textId="6C8FCA45" w:rsidR="00671229" w:rsidRPr="00671229" w:rsidRDefault="00671229" w:rsidP="00F72B9F">
            <w:pPr>
              <w:spacing w:before="120" w:after="120"/>
              <w:ind w:left="634"/>
              <w:rPr>
                <w:rFonts w:ascii="Arial" w:hAnsi="Arial" w:cs="Arial"/>
                <w:sz w:val="22"/>
                <w:szCs w:val="22"/>
              </w:rPr>
            </w:pPr>
            <w:r w:rsidRPr="00671229">
              <w:rPr>
                <w:rFonts w:ascii="Arial" w:hAnsi="Arial" w:cs="Arial"/>
                <w:sz w:val="22"/>
                <w:szCs w:val="22"/>
              </w:rPr>
              <w:t>b.</w:t>
            </w:r>
            <w:r>
              <w:rPr>
                <w:rFonts w:ascii="Arial" w:hAnsi="Arial" w:cs="Arial"/>
                <w:sz w:val="22"/>
                <w:szCs w:val="22"/>
              </w:rPr>
              <w:t xml:space="preserve"> </w:t>
            </w:r>
            <w:r w:rsidRPr="00671229">
              <w:rPr>
                <w:rFonts w:ascii="Arial" w:hAnsi="Arial" w:cs="Arial"/>
                <w:sz w:val="22"/>
                <w:szCs w:val="22"/>
              </w:rPr>
              <w:t xml:space="preserve">Die Frage der Kostendeckung und Liquidität des Vereins. </w:t>
            </w:r>
          </w:p>
          <w:p w14:paraId="62EFAF11" w14:textId="7FD7939C" w:rsidR="00671229" w:rsidRPr="00671229" w:rsidRDefault="00671229" w:rsidP="00F72B9F">
            <w:pPr>
              <w:spacing w:before="120" w:after="120"/>
              <w:ind w:left="634"/>
              <w:rPr>
                <w:rFonts w:ascii="Arial" w:hAnsi="Arial" w:cs="Arial"/>
                <w:sz w:val="22"/>
                <w:szCs w:val="22"/>
              </w:rPr>
            </w:pPr>
            <w:r w:rsidRPr="00671229">
              <w:rPr>
                <w:rFonts w:ascii="Arial" w:hAnsi="Arial" w:cs="Arial"/>
                <w:sz w:val="22"/>
                <w:szCs w:val="22"/>
              </w:rPr>
              <w:t>c.</w:t>
            </w:r>
            <w:r>
              <w:rPr>
                <w:rFonts w:ascii="Arial" w:hAnsi="Arial" w:cs="Arial"/>
                <w:sz w:val="22"/>
                <w:szCs w:val="22"/>
              </w:rPr>
              <w:t xml:space="preserve"> </w:t>
            </w:r>
            <w:r w:rsidRPr="00671229">
              <w:rPr>
                <w:rFonts w:ascii="Arial" w:hAnsi="Arial" w:cs="Arial"/>
                <w:sz w:val="22"/>
                <w:szCs w:val="22"/>
              </w:rPr>
              <w:t>Den Gang der Geschäfte, insbesondere den Umsatz und die Lage des Vereins.</w:t>
            </w:r>
          </w:p>
          <w:p w14:paraId="66F6A862" w14:textId="119CD7A4" w:rsidR="00E062C5" w:rsidRPr="002D3DC7" w:rsidRDefault="00671229" w:rsidP="00F72B9F">
            <w:pPr>
              <w:spacing w:before="120" w:after="120"/>
              <w:ind w:left="634"/>
              <w:rPr>
                <w:rFonts w:ascii="Arial" w:hAnsi="Arial" w:cs="Arial"/>
                <w:sz w:val="22"/>
                <w:szCs w:val="22"/>
              </w:rPr>
            </w:pPr>
            <w:r w:rsidRPr="00671229">
              <w:rPr>
                <w:rFonts w:ascii="Arial" w:hAnsi="Arial" w:cs="Arial"/>
                <w:sz w:val="22"/>
                <w:szCs w:val="22"/>
              </w:rPr>
              <w:t>d.</w:t>
            </w:r>
            <w:r>
              <w:rPr>
                <w:rFonts w:ascii="Arial" w:hAnsi="Arial" w:cs="Arial"/>
                <w:sz w:val="22"/>
                <w:szCs w:val="22"/>
              </w:rPr>
              <w:t xml:space="preserve"> </w:t>
            </w:r>
            <w:r w:rsidRPr="00671229">
              <w:rPr>
                <w:rFonts w:ascii="Arial" w:hAnsi="Arial" w:cs="Arial"/>
                <w:sz w:val="22"/>
                <w:szCs w:val="22"/>
              </w:rPr>
              <w:t>Geschäfte, die für die Kostendeckung oder Liquidität des Vereins von erheblicher Bedeutung oder Risiken für den Verein sind.</w:t>
            </w:r>
          </w:p>
        </w:tc>
        <w:tc>
          <w:tcPr>
            <w:tcW w:w="5695" w:type="dxa"/>
          </w:tcPr>
          <w:p w14:paraId="1FA6AB71" w14:textId="77777777" w:rsidR="00E062C5" w:rsidRPr="00762442" w:rsidRDefault="00E062C5" w:rsidP="00C45C59">
            <w:pPr>
              <w:spacing w:before="120" w:after="120"/>
              <w:rPr>
                <w:rFonts w:ascii="Arial" w:hAnsi="Arial" w:cs="Arial"/>
                <w:sz w:val="22"/>
                <w:szCs w:val="22"/>
              </w:rPr>
            </w:pPr>
          </w:p>
        </w:tc>
        <w:tc>
          <w:tcPr>
            <w:tcW w:w="3702" w:type="dxa"/>
          </w:tcPr>
          <w:p w14:paraId="580BE0D8" w14:textId="77777777" w:rsidR="00E062C5" w:rsidRPr="00762442" w:rsidRDefault="00E062C5" w:rsidP="00C45C59">
            <w:pPr>
              <w:spacing w:before="120" w:after="120"/>
              <w:rPr>
                <w:rFonts w:ascii="Arial" w:hAnsi="Arial" w:cs="Arial"/>
                <w:sz w:val="22"/>
                <w:szCs w:val="22"/>
              </w:rPr>
            </w:pPr>
          </w:p>
        </w:tc>
      </w:tr>
      <w:tr w:rsidR="00E062C5" w:rsidRPr="00E66C2F" w14:paraId="24A3EA06" w14:textId="77777777" w:rsidTr="003F5755">
        <w:trPr>
          <w:trHeight w:val="267"/>
        </w:trPr>
        <w:tc>
          <w:tcPr>
            <w:tcW w:w="5771" w:type="dxa"/>
          </w:tcPr>
          <w:p w14:paraId="0A1881F5" w14:textId="47DE6001" w:rsidR="00E062C5" w:rsidRPr="002D3DC7" w:rsidRDefault="00671229" w:rsidP="002D3DC7">
            <w:pPr>
              <w:spacing w:before="120" w:after="120"/>
              <w:rPr>
                <w:rFonts w:ascii="Arial" w:hAnsi="Arial" w:cs="Arial"/>
                <w:sz w:val="22"/>
                <w:szCs w:val="22"/>
              </w:rPr>
            </w:pPr>
            <w:r w:rsidRPr="00671229">
              <w:rPr>
                <w:rFonts w:ascii="Arial" w:hAnsi="Arial" w:cs="Arial"/>
                <w:sz w:val="22"/>
                <w:szCs w:val="22"/>
              </w:rPr>
              <w:t>(10)</w:t>
            </w:r>
            <w:r w:rsidRPr="00671229">
              <w:rPr>
                <w:rFonts w:ascii="Arial" w:hAnsi="Arial" w:cs="Arial"/>
                <w:sz w:val="22"/>
                <w:szCs w:val="22"/>
              </w:rPr>
              <w:tab/>
              <w:t>Der Vorstand hat geeignete Maßnahmen zu treffen, insbesondere ein Überwachungssystem (internes Kontrollsystem) einzurichten, damit die den Fortbestand des Vereins gefährdenden Entwicklungen frühzeitig erkannt werden.</w:t>
            </w:r>
          </w:p>
        </w:tc>
        <w:tc>
          <w:tcPr>
            <w:tcW w:w="5695" w:type="dxa"/>
          </w:tcPr>
          <w:p w14:paraId="693E3EDC" w14:textId="77777777" w:rsidR="00E062C5" w:rsidRPr="00762442" w:rsidRDefault="00E062C5" w:rsidP="00C45C59">
            <w:pPr>
              <w:spacing w:before="120" w:after="120"/>
              <w:rPr>
                <w:rFonts w:ascii="Arial" w:hAnsi="Arial" w:cs="Arial"/>
                <w:sz w:val="22"/>
                <w:szCs w:val="22"/>
              </w:rPr>
            </w:pPr>
          </w:p>
        </w:tc>
        <w:tc>
          <w:tcPr>
            <w:tcW w:w="3702" w:type="dxa"/>
          </w:tcPr>
          <w:p w14:paraId="13FE7A3B" w14:textId="77777777" w:rsidR="00E062C5" w:rsidRPr="00762442" w:rsidRDefault="00E062C5" w:rsidP="00C45C59">
            <w:pPr>
              <w:spacing w:before="120" w:after="120"/>
              <w:rPr>
                <w:rFonts w:ascii="Arial" w:hAnsi="Arial" w:cs="Arial"/>
                <w:sz w:val="22"/>
                <w:szCs w:val="22"/>
              </w:rPr>
            </w:pPr>
          </w:p>
        </w:tc>
      </w:tr>
      <w:tr w:rsidR="00E062C5" w:rsidRPr="00E66C2F" w14:paraId="01C46911" w14:textId="77777777" w:rsidTr="003F5755">
        <w:trPr>
          <w:trHeight w:val="267"/>
        </w:trPr>
        <w:tc>
          <w:tcPr>
            <w:tcW w:w="5771" w:type="dxa"/>
          </w:tcPr>
          <w:p w14:paraId="6990A17E" w14:textId="7E2907D8" w:rsidR="00E062C5" w:rsidRPr="002D3DC7" w:rsidRDefault="00671229" w:rsidP="002D3DC7">
            <w:pPr>
              <w:spacing w:before="120" w:after="120"/>
              <w:rPr>
                <w:rFonts w:ascii="Arial" w:hAnsi="Arial" w:cs="Arial"/>
                <w:sz w:val="22"/>
                <w:szCs w:val="22"/>
              </w:rPr>
            </w:pPr>
            <w:r w:rsidRPr="00671229">
              <w:rPr>
                <w:rFonts w:ascii="Arial" w:hAnsi="Arial" w:cs="Arial"/>
                <w:sz w:val="22"/>
                <w:szCs w:val="22"/>
              </w:rPr>
              <w:t>(11)</w:t>
            </w:r>
            <w:r w:rsidRPr="00671229">
              <w:rPr>
                <w:rFonts w:ascii="Arial" w:hAnsi="Arial" w:cs="Arial"/>
                <w:sz w:val="22"/>
                <w:szCs w:val="22"/>
              </w:rPr>
              <w:tab/>
              <w:t>Der Vorstand ist bei Bedarf, oder wenn ein Vorstandsmitglied es verlangt, einzuberufen. Die Einladung zur Vorstandssitzung erfolgt durch den Vorsitzenden oder bei dessen Verhinderung durch den stellvertretenden Vorsitzenden. Der Vorstand ist beschlussfähig, wenn wenigstens zwei Vorstandsmitglieder, anwesend sind. Die Beschlüsse werden mit einfacher Stimmenmehrheit gefasst. Bei Stimmengleichheit entscheidet der amtierende Vorsitzende. Über die Beschlüsse ist ein Protokoll zu fertigen, das vom amtierenden Vorsitzenden und der Protokollführung zu unterschreiben ist.</w:t>
            </w:r>
          </w:p>
        </w:tc>
        <w:tc>
          <w:tcPr>
            <w:tcW w:w="5695" w:type="dxa"/>
          </w:tcPr>
          <w:p w14:paraId="6C905156" w14:textId="77777777" w:rsidR="00E062C5" w:rsidRPr="00762442" w:rsidRDefault="00E062C5" w:rsidP="00C45C59">
            <w:pPr>
              <w:spacing w:before="120" w:after="120"/>
              <w:rPr>
                <w:rFonts w:ascii="Arial" w:hAnsi="Arial" w:cs="Arial"/>
                <w:sz w:val="22"/>
                <w:szCs w:val="22"/>
              </w:rPr>
            </w:pPr>
          </w:p>
        </w:tc>
        <w:tc>
          <w:tcPr>
            <w:tcW w:w="3702" w:type="dxa"/>
          </w:tcPr>
          <w:p w14:paraId="778D4607" w14:textId="77777777" w:rsidR="00E062C5" w:rsidRPr="00762442" w:rsidRDefault="00E062C5" w:rsidP="00C45C59">
            <w:pPr>
              <w:spacing w:before="120" w:after="120"/>
              <w:rPr>
                <w:rFonts w:ascii="Arial" w:hAnsi="Arial" w:cs="Arial"/>
                <w:sz w:val="22"/>
                <w:szCs w:val="22"/>
              </w:rPr>
            </w:pPr>
          </w:p>
        </w:tc>
      </w:tr>
      <w:tr w:rsidR="00E062C5" w:rsidRPr="00E66C2F" w14:paraId="52F2CCA8" w14:textId="77777777" w:rsidTr="003F5755">
        <w:trPr>
          <w:trHeight w:val="267"/>
        </w:trPr>
        <w:tc>
          <w:tcPr>
            <w:tcW w:w="5771" w:type="dxa"/>
          </w:tcPr>
          <w:p w14:paraId="28F79B0D" w14:textId="6A876861" w:rsidR="00E062C5" w:rsidRPr="002D3DC7" w:rsidRDefault="00671229" w:rsidP="002D3DC7">
            <w:pPr>
              <w:spacing w:before="120" w:after="120"/>
              <w:rPr>
                <w:rFonts w:ascii="Arial" w:hAnsi="Arial" w:cs="Arial"/>
                <w:sz w:val="22"/>
                <w:szCs w:val="22"/>
              </w:rPr>
            </w:pPr>
            <w:r w:rsidRPr="00671229">
              <w:rPr>
                <w:rFonts w:ascii="Arial" w:hAnsi="Arial" w:cs="Arial"/>
                <w:sz w:val="22"/>
                <w:szCs w:val="22"/>
              </w:rPr>
              <w:t>(12)</w:t>
            </w:r>
            <w:r w:rsidRPr="00671229">
              <w:rPr>
                <w:rFonts w:ascii="Arial" w:hAnsi="Arial" w:cs="Arial"/>
                <w:sz w:val="22"/>
                <w:szCs w:val="22"/>
              </w:rPr>
              <w:tab/>
              <w:t>Vorstandssitzungen können auch in digitaler Form, z.B. im Rahmen einer Video-/Telefonkonferenz abgehalten werden. Der Vorsitzende bestimmt die Tagungsform der Vorstandsversammlung und weist in der Einladung auf diese hin.</w:t>
            </w:r>
          </w:p>
        </w:tc>
        <w:tc>
          <w:tcPr>
            <w:tcW w:w="5695" w:type="dxa"/>
          </w:tcPr>
          <w:p w14:paraId="3E0401B6" w14:textId="77777777" w:rsidR="00E062C5" w:rsidRPr="00762442" w:rsidRDefault="00E062C5" w:rsidP="00C45C59">
            <w:pPr>
              <w:spacing w:before="120" w:after="120"/>
              <w:rPr>
                <w:rFonts w:ascii="Arial" w:hAnsi="Arial" w:cs="Arial"/>
                <w:sz w:val="22"/>
                <w:szCs w:val="22"/>
              </w:rPr>
            </w:pPr>
          </w:p>
        </w:tc>
        <w:tc>
          <w:tcPr>
            <w:tcW w:w="3702" w:type="dxa"/>
          </w:tcPr>
          <w:p w14:paraId="3AC2819A" w14:textId="77777777" w:rsidR="00E062C5" w:rsidRPr="00762442" w:rsidRDefault="00E062C5" w:rsidP="00C45C59">
            <w:pPr>
              <w:spacing w:before="120" w:after="120"/>
              <w:rPr>
                <w:rFonts w:ascii="Arial" w:hAnsi="Arial" w:cs="Arial"/>
                <w:sz w:val="22"/>
                <w:szCs w:val="22"/>
              </w:rPr>
            </w:pPr>
          </w:p>
        </w:tc>
      </w:tr>
      <w:tr w:rsidR="00E062C5" w:rsidRPr="00E66C2F" w14:paraId="7E76B9F8" w14:textId="77777777" w:rsidTr="003F5755">
        <w:trPr>
          <w:trHeight w:val="267"/>
        </w:trPr>
        <w:tc>
          <w:tcPr>
            <w:tcW w:w="5771" w:type="dxa"/>
          </w:tcPr>
          <w:p w14:paraId="4377C405" w14:textId="254B693F" w:rsidR="00E062C5" w:rsidRPr="002D3DC7" w:rsidRDefault="00671229" w:rsidP="002D3DC7">
            <w:pPr>
              <w:spacing w:before="120" w:after="120"/>
              <w:rPr>
                <w:rFonts w:ascii="Arial" w:hAnsi="Arial" w:cs="Arial"/>
                <w:sz w:val="22"/>
                <w:szCs w:val="22"/>
              </w:rPr>
            </w:pPr>
            <w:r w:rsidRPr="00671229">
              <w:rPr>
                <w:rFonts w:ascii="Arial" w:hAnsi="Arial" w:cs="Arial"/>
                <w:sz w:val="22"/>
                <w:szCs w:val="22"/>
              </w:rPr>
              <w:t>(13)</w:t>
            </w:r>
            <w:r w:rsidRPr="00671229">
              <w:rPr>
                <w:rFonts w:ascii="Arial" w:hAnsi="Arial" w:cs="Arial"/>
                <w:sz w:val="22"/>
                <w:szCs w:val="22"/>
              </w:rPr>
              <w:tab/>
              <w:t>Beschlüsse des Vorstands können bei Eilbedürftigkeit auch schriftlich (auch per E-Mail oder online) oder fernmündlich gefasst werden, wenn alle Vorstandsmitglieder ihre Zustimmung zu diesem Verfahren schriftlich oder fernmündlich erklären. Schriftlich oder fernmündlich gefasste Vorstandsbeschlüsse sind ebenso schriftlich niederzulegen. Es gelten die Regelung des § 8 Abs. 8.</w:t>
            </w:r>
          </w:p>
        </w:tc>
        <w:tc>
          <w:tcPr>
            <w:tcW w:w="5695" w:type="dxa"/>
          </w:tcPr>
          <w:p w14:paraId="64A7D5BF" w14:textId="77777777" w:rsidR="00E062C5" w:rsidRPr="00762442" w:rsidRDefault="00E062C5" w:rsidP="00C45C59">
            <w:pPr>
              <w:spacing w:before="120" w:after="120"/>
              <w:rPr>
                <w:rFonts w:ascii="Arial" w:hAnsi="Arial" w:cs="Arial"/>
                <w:sz w:val="22"/>
                <w:szCs w:val="22"/>
              </w:rPr>
            </w:pPr>
          </w:p>
        </w:tc>
        <w:tc>
          <w:tcPr>
            <w:tcW w:w="3702" w:type="dxa"/>
          </w:tcPr>
          <w:p w14:paraId="15BFE9BD" w14:textId="77777777" w:rsidR="00E062C5" w:rsidRPr="00762442" w:rsidRDefault="00E062C5" w:rsidP="00C45C59">
            <w:pPr>
              <w:spacing w:before="120" w:after="120"/>
              <w:rPr>
                <w:rFonts w:ascii="Arial" w:hAnsi="Arial" w:cs="Arial"/>
                <w:sz w:val="22"/>
                <w:szCs w:val="22"/>
              </w:rPr>
            </w:pPr>
          </w:p>
        </w:tc>
      </w:tr>
      <w:tr w:rsidR="00671229" w:rsidRPr="00E66C2F" w14:paraId="63FA4F68" w14:textId="77777777" w:rsidTr="003F5755">
        <w:trPr>
          <w:trHeight w:val="267"/>
        </w:trPr>
        <w:tc>
          <w:tcPr>
            <w:tcW w:w="5771" w:type="dxa"/>
          </w:tcPr>
          <w:p w14:paraId="2CC73D71" w14:textId="394EE400"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(14)</w:t>
            </w:r>
            <w:r w:rsidRPr="00671229">
              <w:rPr>
                <w:rFonts w:ascii="Arial" w:hAnsi="Arial" w:cs="Arial"/>
                <w:sz w:val="22"/>
                <w:szCs w:val="22"/>
              </w:rPr>
              <w:tab/>
              <w:t>Der Vorstand kann bei Bedarf Personen beratend hinzuziehen.</w:t>
            </w:r>
          </w:p>
        </w:tc>
        <w:tc>
          <w:tcPr>
            <w:tcW w:w="5695" w:type="dxa"/>
          </w:tcPr>
          <w:p w14:paraId="728CE54D" w14:textId="77777777" w:rsidR="00671229" w:rsidRPr="00762442" w:rsidRDefault="00671229" w:rsidP="00C45C59">
            <w:pPr>
              <w:spacing w:before="120" w:after="120"/>
              <w:rPr>
                <w:rFonts w:ascii="Arial" w:hAnsi="Arial" w:cs="Arial"/>
                <w:sz w:val="22"/>
                <w:szCs w:val="22"/>
              </w:rPr>
            </w:pPr>
          </w:p>
        </w:tc>
        <w:tc>
          <w:tcPr>
            <w:tcW w:w="3702" w:type="dxa"/>
          </w:tcPr>
          <w:p w14:paraId="22459F3B" w14:textId="77777777" w:rsidR="00671229" w:rsidRPr="00762442" w:rsidRDefault="00671229" w:rsidP="00C45C59">
            <w:pPr>
              <w:spacing w:before="120" w:after="120"/>
              <w:rPr>
                <w:rFonts w:ascii="Arial" w:hAnsi="Arial" w:cs="Arial"/>
                <w:sz w:val="22"/>
                <w:szCs w:val="22"/>
              </w:rPr>
            </w:pPr>
          </w:p>
        </w:tc>
      </w:tr>
      <w:tr w:rsidR="00671229" w:rsidRPr="00E66C2F" w14:paraId="6E3D11FA" w14:textId="77777777" w:rsidTr="003F5755">
        <w:trPr>
          <w:trHeight w:val="267"/>
        </w:trPr>
        <w:tc>
          <w:tcPr>
            <w:tcW w:w="5771" w:type="dxa"/>
          </w:tcPr>
          <w:p w14:paraId="03377C4E" w14:textId="3B820DFE" w:rsidR="00671229" w:rsidRPr="00671229" w:rsidRDefault="00671229" w:rsidP="00671229">
            <w:pPr>
              <w:spacing w:after="129"/>
              <w:rPr>
                <w:rFonts w:ascii="Arial" w:hAnsi="Arial" w:cs="Arial"/>
                <w:sz w:val="22"/>
                <w:szCs w:val="22"/>
              </w:rPr>
            </w:pPr>
            <w:r w:rsidRPr="00671229">
              <w:rPr>
                <w:rFonts w:ascii="Arial" w:hAnsi="Arial" w:cs="Arial"/>
                <w:b/>
                <w:i/>
                <w:sz w:val="22"/>
                <w:szCs w:val="22"/>
                <w:highlight w:val="magenta"/>
              </w:rPr>
              <w:t>ENDE Variante 2 gemischter Vorstand</w:t>
            </w:r>
          </w:p>
        </w:tc>
        <w:tc>
          <w:tcPr>
            <w:tcW w:w="5695" w:type="dxa"/>
          </w:tcPr>
          <w:p w14:paraId="02A86BD8" w14:textId="77777777" w:rsidR="00671229" w:rsidRPr="00762442" w:rsidRDefault="00671229" w:rsidP="00C45C59">
            <w:pPr>
              <w:spacing w:before="120" w:after="120"/>
              <w:rPr>
                <w:rFonts w:ascii="Arial" w:hAnsi="Arial" w:cs="Arial"/>
                <w:sz w:val="22"/>
                <w:szCs w:val="22"/>
              </w:rPr>
            </w:pPr>
          </w:p>
        </w:tc>
        <w:tc>
          <w:tcPr>
            <w:tcW w:w="3702" w:type="dxa"/>
          </w:tcPr>
          <w:p w14:paraId="123DF718" w14:textId="77777777" w:rsidR="00671229" w:rsidRPr="00762442" w:rsidRDefault="00671229" w:rsidP="00C45C59">
            <w:pPr>
              <w:spacing w:before="120" w:after="120"/>
              <w:rPr>
                <w:rFonts w:ascii="Arial" w:hAnsi="Arial" w:cs="Arial"/>
                <w:sz w:val="22"/>
                <w:szCs w:val="22"/>
              </w:rPr>
            </w:pPr>
          </w:p>
        </w:tc>
      </w:tr>
      <w:tr w:rsidR="00EB02DA" w:rsidRPr="00E66C2F" w14:paraId="367089FC" w14:textId="77777777" w:rsidTr="003F5755">
        <w:trPr>
          <w:trHeight w:val="267"/>
        </w:trPr>
        <w:tc>
          <w:tcPr>
            <w:tcW w:w="5771" w:type="dxa"/>
          </w:tcPr>
          <w:p w14:paraId="2DA5A055" w14:textId="77777777" w:rsidR="00EB02DA" w:rsidRPr="00671229" w:rsidRDefault="00EB02DA" w:rsidP="00671229">
            <w:pPr>
              <w:spacing w:after="129"/>
              <w:rPr>
                <w:rFonts w:ascii="Arial" w:hAnsi="Arial" w:cs="Arial"/>
                <w:b/>
                <w:i/>
                <w:sz w:val="22"/>
                <w:szCs w:val="22"/>
                <w:highlight w:val="magenta"/>
              </w:rPr>
            </w:pPr>
          </w:p>
        </w:tc>
        <w:tc>
          <w:tcPr>
            <w:tcW w:w="5695" w:type="dxa"/>
          </w:tcPr>
          <w:p w14:paraId="4604997F" w14:textId="77777777" w:rsidR="00EB02DA" w:rsidRPr="00762442" w:rsidRDefault="00EB02DA" w:rsidP="00C45C59">
            <w:pPr>
              <w:spacing w:before="120" w:after="120"/>
              <w:rPr>
                <w:rFonts w:ascii="Arial" w:hAnsi="Arial" w:cs="Arial"/>
                <w:sz w:val="22"/>
                <w:szCs w:val="22"/>
              </w:rPr>
            </w:pPr>
          </w:p>
        </w:tc>
        <w:tc>
          <w:tcPr>
            <w:tcW w:w="3702" w:type="dxa"/>
          </w:tcPr>
          <w:p w14:paraId="398174F4" w14:textId="77777777" w:rsidR="00EB02DA" w:rsidRPr="00762442" w:rsidRDefault="00EB02DA" w:rsidP="00C45C59">
            <w:pPr>
              <w:spacing w:before="120" w:after="120"/>
              <w:rPr>
                <w:rFonts w:ascii="Arial" w:hAnsi="Arial" w:cs="Arial"/>
                <w:sz w:val="22"/>
                <w:szCs w:val="22"/>
              </w:rPr>
            </w:pPr>
          </w:p>
        </w:tc>
      </w:tr>
      <w:tr w:rsidR="00671229" w:rsidRPr="00E66C2F" w14:paraId="5D8EE4B5" w14:textId="77777777" w:rsidTr="003F5755">
        <w:trPr>
          <w:trHeight w:val="267"/>
        </w:trPr>
        <w:tc>
          <w:tcPr>
            <w:tcW w:w="5771" w:type="dxa"/>
          </w:tcPr>
          <w:p w14:paraId="2244F8A0" w14:textId="2B7042E0" w:rsidR="00671229" w:rsidRPr="00671229" w:rsidRDefault="00671229" w:rsidP="002D3DC7">
            <w:pPr>
              <w:spacing w:before="120" w:after="120"/>
              <w:rPr>
                <w:rFonts w:ascii="Arial" w:hAnsi="Arial" w:cs="Arial"/>
                <w:b/>
                <w:sz w:val="22"/>
                <w:szCs w:val="22"/>
              </w:rPr>
            </w:pPr>
            <w:r w:rsidRPr="00671229">
              <w:rPr>
                <w:rFonts w:ascii="Arial" w:hAnsi="Arial" w:cs="Arial"/>
                <w:b/>
                <w:sz w:val="22"/>
                <w:szCs w:val="22"/>
              </w:rPr>
              <w:t>Abschnitt V</w:t>
            </w:r>
          </w:p>
        </w:tc>
        <w:tc>
          <w:tcPr>
            <w:tcW w:w="5695" w:type="dxa"/>
          </w:tcPr>
          <w:p w14:paraId="4B02DE54" w14:textId="77777777" w:rsidR="00671229" w:rsidRPr="00762442" w:rsidRDefault="00671229" w:rsidP="00C45C59">
            <w:pPr>
              <w:spacing w:before="120" w:after="120"/>
              <w:rPr>
                <w:rFonts w:ascii="Arial" w:hAnsi="Arial" w:cs="Arial"/>
                <w:sz w:val="22"/>
                <w:szCs w:val="22"/>
              </w:rPr>
            </w:pPr>
          </w:p>
        </w:tc>
        <w:tc>
          <w:tcPr>
            <w:tcW w:w="3702" w:type="dxa"/>
          </w:tcPr>
          <w:p w14:paraId="48180BF0" w14:textId="77777777" w:rsidR="00671229" w:rsidRPr="00762442" w:rsidRDefault="00671229" w:rsidP="00C45C59">
            <w:pPr>
              <w:spacing w:before="120" w:after="120"/>
              <w:rPr>
                <w:rFonts w:ascii="Arial" w:hAnsi="Arial" w:cs="Arial"/>
                <w:sz w:val="22"/>
                <w:szCs w:val="22"/>
              </w:rPr>
            </w:pPr>
          </w:p>
        </w:tc>
      </w:tr>
      <w:tr w:rsidR="00671229" w:rsidRPr="00E66C2F" w14:paraId="283FD5C2" w14:textId="77777777" w:rsidTr="003F5755">
        <w:trPr>
          <w:trHeight w:val="267"/>
        </w:trPr>
        <w:tc>
          <w:tcPr>
            <w:tcW w:w="5771" w:type="dxa"/>
          </w:tcPr>
          <w:p w14:paraId="49672741" w14:textId="665AD5E7" w:rsidR="00671229" w:rsidRPr="00671229" w:rsidRDefault="00671229" w:rsidP="002D3DC7">
            <w:pPr>
              <w:spacing w:before="120" w:after="120"/>
              <w:rPr>
                <w:rFonts w:ascii="Arial" w:hAnsi="Arial" w:cs="Arial"/>
                <w:b/>
                <w:sz w:val="22"/>
                <w:szCs w:val="22"/>
              </w:rPr>
            </w:pPr>
            <w:r w:rsidRPr="00671229">
              <w:rPr>
                <w:rFonts w:ascii="Arial" w:hAnsi="Arial" w:cs="Arial"/>
                <w:b/>
                <w:sz w:val="22"/>
                <w:szCs w:val="22"/>
              </w:rPr>
              <w:t>§ 13</w:t>
            </w:r>
            <w:r w:rsidRPr="00671229">
              <w:rPr>
                <w:rFonts w:ascii="Arial" w:hAnsi="Arial" w:cs="Arial"/>
                <w:b/>
                <w:sz w:val="22"/>
                <w:szCs w:val="22"/>
              </w:rPr>
              <w:tab/>
              <w:t xml:space="preserve"> Rechnungslegung, Jahresabschluss</w:t>
            </w:r>
          </w:p>
        </w:tc>
        <w:tc>
          <w:tcPr>
            <w:tcW w:w="5695" w:type="dxa"/>
          </w:tcPr>
          <w:p w14:paraId="1559D1AA" w14:textId="77777777" w:rsidR="00671229" w:rsidRPr="00762442" w:rsidRDefault="00671229" w:rsidP="00C45C59">
            <w:pPr>
              <w:spacing w:before="120" w:after="120"/>
              <w:rPr>
                <w:rFonts w:ascii="Arial" w:hAnsi="Arial" w:cs="Arial"/>
                <w:sz w:val="22"/>
                <w:szCs w:val="22"/>
              </w:rPr>
            </w:pPr>
          </w:p>
        </w:tc>
        <w:tc>
          <w:tcPr>
            <w:tcW w:w="3702" w:type="dxa"/>
          </w:tcPr>
          <w:p w14:paraId="31CD338F" w14:textId="77777777" w:rsidR="00671229" w:rsidRPr="00762442" w:rsidRDefault="00671229" w:rsidP="00C45C59">
            <w:pPr>
              <w:spacing w:before="120" w:after="120"/>
              <w:rPr>
                <w:rFonts w:ascii="Arial" w:hAnsi="Arial" w:cs="Arial"/>
                <w:sz w:val="22"/>
                <w:szCs w:val="22"/>
              </w:rPr>
            </w:pPr>
          </w:p>
        </w:tc>
      </w:tr>
      <w:tr w:rsidR="00671229" w:rsidRPr="00E66C2F" w14:paraId="5BAE4BD3" w14:textId="77777777" w:rsidTr="003F5755">
        <w:trPr>
          <w:trHeight w:val="267"/>
        </w:trPr>
        <w:tc>
          <w:tcPr>
            <w:tcW w:w="5771" w:type="dxa"/>
          </w:tcPr>
          <w:p w14:paraId="3F4DA4EE" w14:textId="30BA2ECB"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(1)</w:t>
            </w:r>
            <w:r w:rsidRPr="00671229">
              <w:rPr>
                <w:rFonts w:ascii="Arial" w:hAnsi="Arial" w:cs="Arial"/>
                <w:sz w:val="22"/>
                <w:szCs w:val="22"/>
              </w:rPr>
              <w:tab/>
              <w:t>Die Mittel des Vereins sind ordnungsgemäß zu verwalten. Die Rechnungslegung und die Erstellung des Jahresabschlusses richten sich nach den gesetzlichen Bestimmungen.</w:t>
            </w:r>
          </w:p>
        </w:tc>
        <w:tc>
          <w:tcPr>
            <w:tcW w:w="5695" w:type="dxa"/>
          </w:tcPr>
          <w:p w14:paraId="20BD0C50" w14:textId="77777777" w:rsidR="00671229" w:rsidRPr="00762442" w:rsidRDefault="00671229" w:rsidP="00C45C59">
            <w:pPr>
              <w:spacing w:before="120" w:after="120"/>
              <w:rPr>
                <w:rFonts w:ascii="Arial" w:hAnsi="Arial" w:cs="Arial"/>
                <w:sz w:val="22"/>
                <w:szCs w:val="22"/>
              </w:rPr>
            </w:pPr>
          </w:p>
        </w:tc>
        <w:tc>
          <w:tcPr>
            <w:tcW w:w="3702" w:type="dxa"/>
          </w:tcPr>
          <w:p w14:paraId="0F8E2857" w14:textId="77777777" w:rsidR="00671229" w:rsidRPr="00762442" w:rsidRDefault="00671229" w:rsidP="00C45C59">
            <w:pPr>
              <w:spacing w:before="120" w:after="120"/>
              <w:rPr>
                <w:rFonts w:ascii="Arial" w:hAnsi="Arial" w:cs="Arial"/>
                <w:sz w:val="22"/>
                <w:szCs w:val="22"/>
              </w:rPr>
            </w:pPr>
          </w:p>
        </w:tc>
      </w:tr>
      <w:tr w:rsidR="00671229" w:rsidRPr="00E66C2F" w14:paraId="71901E48" w14:textId="77777777" w:rsidTr="003F5755">
        <w:trPr>
          <w:trHeight w:val="267"/>
        </w:trPr>
        <w:tc>
          <w:tcPr>
            <w:tcW w:w="5771" w:type="dxa"/>
          </w:tcPr>
          <w:p w14:paraId="1111DF0E" w14:textId="7C043ECE"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(2)</w:t>
            </w:r>
            <w:r w:rsidRPr="00671229">
              <w:rPr>
                <w:rFonts w:ascii="Arial" w:hAnsi="Arial" w:cs="Arial"/>
                <w:sz w:val="22"/>
                <w:szCs w:val="22"/>
              </w:rPr>
              <w:tab/>
              <w:t>Der Vorstand ist verpflichtet den Jahresabschluss durch einen Wirtschaftsprüfer, der vom Aufsichtsrat bestellt wird, jährlich prüfen ggf. testieren zu lassen; die Maßgaben der VDD Prüfungsrichtlinie in der gültigen Fassung werden zusätzlich herangezogen. Soweit der Verein nicht unter die Größenkriterien der VDD-Prüfungsrichtlinie fällt, ist zumindest eine prüferische Durchsicht durchzuführen. Die Prüfungsgesellschaft ist spätestens nach 10 Jahren zu wechseln.</w:t>
            </w:r>
          </w:p>
        </w:tc>
        <w:tc>
          <w:tcPr>
            <w:tcW w:w="5695" w:type="dxa"/>
          </w:tcPr>
          <w:p w14:paraId="75A6DB06" w14:textId="77777777" w:rsidR="00671229" w:rsidRPr="00762442" w:rsidRDefault="00671229" w:rsidP="00C45C59">
            <w:pPr>
              <w:spacing w:before="120" w:after="120"/>
              <w:rPr>
                <w:rFonts w:ascii="Arial" w:hAnsi="Arial" w:cs="Arial"/>
                <w:sz w:val="22"/>
                <w:szCs w:val="22"/>
              </w:rPr>
            </w:pPr>
          </w:p>
        </w:tc>
        <w:tc>
          <w:tcPr>
            <w:tcW w:w="3702" w:type="dxa"/>
          </w:tcPr>
          <w:p w14:paraId="1D2D6533" w14:textId="77777777" w:rsidR="00671229" w:rsidRPr="00762442" w:rsidRDefault="00671229" w:rsidP="00C45C59">
            <w:pPr>
              <w:spacing w:before="120" w:after="120"/>
              <w:rPr>
                <w:rFonts w:ascii="Arial" w:hAnsi="Arial" w:cs="Arial"/>
                <w:sz w:val="22"/>
                <w:szCs w:val="22"/>
              </w:rPr>
            </w:pPr>
          </w:p>
        </w:tc>
      </w:tr>
      <w:tr w:rsidR="00EB02DA" w:rsidRPr="00E66C2F" w14:paraId="65F74B1C" w14:textId="77777777" w:rsidTr="003F5755">
        <w:trPr>
          <w:trHeight w:val="267"/>
        </w:trPr>
        <w:tc>
          <w:tcPr>
            <w:tcW w:w="5771" w:type="dxa"/>
          </w:tcPr>
          <w:p w14:paraId="62B9A3F9" w14:textId="77777777" w:rsidR="00EB02DA" w:rsidRPr="00671229" w:rsidRDefault="00EB02DA" w:rsidP="002D3DC7">
            <w:pPr>
              <w:spacing w:before="120" w:after="120"/>
              <w:rPr>
                <w:rFonts w:ascii="Arial" w:hAnsi="Arial" w:cs="Arial"/>
                <w:sz w:val="22"/>
                <w:szCs w:val="22"/>
              </w:rPr>
            </w:pPr>
          </w:p>
        </w:tc>
        <w:tc>
          <w:tcPr>
            <w:tcW w:w="5695" w:type="dxa"/>
          </w:tcPr>
          <w:p w14:paraId="06D4827E" w14:textId="77777777" w:rsidR="00EB02DA" w:rsidRPr="00762442" w:rsidRDefault="00EB02DA" w:rsidP="00C45C59">
            <w:pPr>
              <w:spacing w:before="120" w:after="120"/>
              <w:rPr>
                <w:rFonts w:ascii="Arial" w:hAnsi="Arial" w:cs="Arial"/>
                <w:sz w:val="22"/>
                <w:szCs w:val="22"/>
              </w:rPr>
            </w:pPr>
          </w:p>
        </w:tc>
        <w:tc>
          <w:tcPr>
            <w:tcW w:w="3702" w:type="dxa"/>
          </w:tcPr>
          <w:p w14:paraId="219ED8FE" w14:textId="77777777" w:rsidR="00EB02DA" w:rsidRPr="00762442" w:rsidRDefault="00EB02DA" w:rsidP="00C45C59">
            <w:pPr>
              <w:spacing w:before="120" w:after="120"/>
              <w:rPr>
                <w:rFonts w:ascii="Arial" w:hAnsi="Arial" w:cs="Arial"/>
                <w:sz w:val="22"/>
                <w:szCs w:val="22"/>
              </w:rPr>
            </w:pPr>
          </w:p>
        </w:tc>
      </w:tr>
      <w:tr w:rsidR="00671229" w:rsidRPr="00E66C2F" w14:paraId="1D38958A" w14:textId="77777777" w:rsidTr="003F5755">
        <w:trPr>
          <w:trHeight w:val="267"/>
        </w:trPr>
        <w:tc>
          <w:tcPr>
            <w:tcW w:w="5771" w:type="dxa"/>
          </w:tcPr>
          <w:p w14:paraId="3A26D017" w14:textId="174BB823" w:rsidR="00671229" w:rsidRPr="00671229" w:rsidRDefault="00671229" w:rsidP="002D3DC7">
            <w:pPr>
              <w:spacing w:before="120" w:after="120"/>
              <w:rPr>
                <w:rFonts w:ascii="Arial" w:hAnsi="Arial" w:cs="Arial"/>
                <w:sz w:val="22"/>
                <w:szCs w:val="22"/>
              </w:rPr>
            </w:pPr>
            <w:r w:rsidRPr="00671229">
              <w:rPr>
                <w:rFonts w:ascii="Arial" w:hAnsi="Arial" w:cs="Arial"/>
                <w:b/>
                <w:sz w:val="22"/>
                <w:szCs w:val="22"/>
              </w:rPr>
              <w:t xml:space="preserve">§ 14 Haftungsbeschränkung </w:t>
            </w:r>
          </w:p>
        </w:tc>
        <w:tc>
          <w:tcPr>
            <w:tcW w:w="5695" w:type="dxa"/>
          </w:tcPr>
          <w:p w14:paraId="7E09E0C3" w14:textId="77777777" w:rsidR="00671229" w:rsidRPr="00762442" w:rsidRDefault="00671229" w:rsidP="00C45C59">
            <w:pPr>
              <w:spacing w:before="120" w:after="120"/>
              <w:rPr>
                <w:rFonts w:ascii="Arial" w:hAnsi="Arial" w:cs="Arial"/>
                <w:sz w:val="22"/>
                <w:szCs w:val="22"/>
              </w:rPr>
            </w:pPr>
          </w:p>
        </w:tc>
        <w:tc>
          <w:tcPr>
            <w:tcW w:w="3702" w:type="dxa"/>
          </w:tcPr>
          <w:p w14:paraId="5C0093F2" w14:textId="77777777" w:rsidR="00671229" w:rsidRPr="00762442" w:rsidRDefault="00671229" w:rsidP="00C45C59">
            <w:pPr>
              <w:spacing w:before="120" w:after="120"/>
              <w:rPr>
                <w:rFonts w:ascii="Arial" w:hAnsi="Arial" w:cs="Arial"/>
                <w:sz w:val="22"/>
                <w:szCs w:val="22"/>
              </w:rPr>
            </w:pPr>
          </w:p>
        </w:tc>
      </w:tr>
      <w:tr w:rsidR="00671229" w:rsidRPr="00E66C2F" w14:paraId="27C1EF04" w14:textId="77777777" w:rsidTr="003F5755">
        <w:trPr>
          <w:trHeight w:val="267"/>
        </w:trPr>
        <w:tc>
          <w:tcPr>
            <w:tcW w:w="5771" w:type="dxa"/>
          </w:tcPr>
          <w:p w14:paraId="163EC9EC" w14:textId="219B5AD7"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(1)</w:t>
            </w:r>
            <w:r w:rsidRPr="00671229">
              <w:rPr>
                <w:rFonts w:ascii="Arial" w:hAnsi="Arial" w:cs="Arial"/>
                <w:sz w:val="22"/>
                <w:szCs w:val="22"/>
              </w:rPr>
              <w:tab/>
              <w:t>Die Mitglieder der Organe des Vereins haften dem Verein nur für Vorsatz und grobe Fahrlässigkeit.</w:t>
            </w:r>
          </w:p>
        </w:tc>
        <w:tc>
          <w:tcPr>
            <w:tcW w:w="5695" w:type="dxa"/>
          </w:tcPr>
          <w:p w14:paraId="01D522BA" w14:textId="77777777" w:rsidR="00671229" w:rsidRPr="00762442" w:rsidRDefault="00671229" w:rsidP="00C45C59">
            <w:pPr>
              <w:spacing w:before="120" w:after="120"/>
              <w:rPr>
                <w:rFonts w:ascii="Arial" w:hAnsi="Arial" w:cs="Arial"/>
                <w:sz w:val="22"/>
                <w:szCs w:val="22"/>
              </w:rPr>
            </w:pPr>
          </w:p>
        </w:tc>
        <w:tc>
          <w:tcPr>
            <w:tcW w:w="3702" w:type="dxa"/>
          </w:tcPr>
          <w:p w14:paraId="68A1F1B0" w14:textId="77777777" w:rsidR="00671229" w:rsidRPr="00762442" w:rsidRDefault="00671229" w:rsidP="00C45C59">
            <w:pPr>
              <w:spacing w:before="120" w:after="120"/>
              <w:rPr>
                <w:rFonts w:ascii="Arial" w:hAnsi="Arial" w:cs="Arial"/>
                <w:sz w:val="22"/>
                <w:szCs w:val="22"/>
              </w:rPr>
            </w:pPr>
          </w:p>
        </w:tc>
      </w:tr>
      <w:tr w:rsidR="00671229" w:rsidRPr="00E66C2F" w14:paraId="39710FEE" w14:textId="77777777" w:rsidTr="003F5755">
        <w:trPr>
          <w:trHeight w:val="267"/>
        </w:trPr>
        <w:tc>
          <w:tcPr>
            <w:tcW w:w="5771" w:type="dxa"/>
          </w:tcPr>
          <w:p w14:paraId="4CC99B90" w14:textId="7A4175C3"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(2)</w:t>
            </w:r>
            <w:r w:rsidRPr="00671229">
              <w:rPr>
                <w:rFonts w:ascii="Arial" w:hAnsi="Arial" w:cs="Arial"/>
                <w:sz w:val="22"/>
                <w:szCs w:val="22"/>
              </w:rPr>
              <w:tab/>
              <w:t>Der Verein schließt eine Haftpflichtversicherung und eine D&amp;O-Versicherung für alle Organmitglieder ab.</w:t>
            </w:r>
          </w:p>
        </w:tc>
        <w:tc>
          <w:tcPr>
            <w:tcW w:w="5695" w:type="dxa"/>
          </w:tcPr>
          <w:p w14:paraId="6D61BE46" w14:textId="77777777" w:rsidR="00671229" w:rsidRPr="00762442" w:rsidRDefault="00671229" w:rsidP="00C45C59">
            <w:pPr>
              <w:spacing w:before="120" w:after="120"/>
              <w:rPr>
                <w:rFonts w:ascii="Arial" w:hAnsi="Arial" w:cs="Arial"/>
                <w:sz w:val="22"/>
                <w:szCs w:val="22"/>
              </w:rPr>
            </w:pPr>
          </w:p>
        </w:tc>
        <w:tc>
          <w:tcPr>
            <w:tcW w:w="3702" w:type="dxa"/>
          </w:tcPr>
          <w:p w14:paraId="59CD70E6" w14:textId="77777777" w:rsidR="00671229" w:rsidRPr="00762442" w:rsidRDefault="00671229" w:rsidP="00C45C59">
            <w:pPr>
              <w:spacing w:before="120" w:after="120"/>
              <w:rPr>
                <w:rFonts w:ascii="Arial" w:hAnsi="Arial" w:cs="Arial"/>
                <w:sz w:val="22"/>
                <w:szCs w:val="22"/>
              </w:rPr>
            </w:pPr>
          </w:p>
        </w:tc>
      </w:tr>
      <w:tr w:rsidR="00EB02DA" w:rsidRPr="00E66C2F" w14:paraId="3E38AD43" w14:textId="77777777" w:rsidTr="003F5755">
        <w:trPr>
          <w:trHeight w:val="267"/>
        </w:trPr>
        <w:tc>
          <w:tcPr>
            <w:tcW w:w="5771" w:type="dxa"/>
          </w:tcPr>
          <w:p w14:paraId="7F02CD17" w14:textId="77777777" w:rsidR="00EB02DA" w:rsidRPr="00671229" w:rsidRDefault="00EB02DA" w:rsidP="002D3DC7">
            <w:pPr>
              <w:spacing w:before="120" w:after="120"/>
              <w:rPr>
                <w:rFonts w:ascii="Arial" w:hAnsi="Arial" w:cs="Arial"/>
                <w:sz w:val="22"/>
                <w:szCs w:val="22"/>
              </w:rPr>
            </w:pPr>
          </w:p>
        </w:tc>
        <w:tc>
          <w:tcPr>
            <w:tcW w:w="5695" w:type="dxa"/>
          </w:tcPr>
          <w:p w14:paraId="2982D994" w14:textId="77777777" w:rsidR="00EB02DA" w:rsidRPr="00762442" w:rsidRDefault="00EB02DA" w:rsidP="00C45C59">
            <w:pPr>
              <w:spacing w:before="120" w:after="120"/>
              <w:rPr>
                <w:rFonts w:ascii="Arial" w:hAnsi="Arial" w:cs="Arial"/>
                <w:sz w:val="22"/>
                <w:szCs w:val="22"/>
              </w:rPr>
            </w:pPr>
          </w:p>
        </w:tc>
        <w:tc>
          <w:tcPr>
            <w:tcW w:w="3702" w:type="dxa"/>
          </w:tcPr>
          <w:p w14:paraId="1BE1BDBD" w14:textId="77777777" w:rsidR="00EB02DA" w:rsidRPr="00762442" w:rsidRDefault="00EB02DA" w:rsidP="00C45C59">
            <w:pPr>
              <w:spacing w:before="120" w:after="120"/>
              <w:rPr>
                <w:rFonts w:ascii="Arial" w:hAnsi="Arial" w:cs="Arial"/>
                <w:sz w:val="22"/>
                <w:szCs w:val="22"/>
              </w:rPr>
            </w:pPr>
          </w:p>
        </w:tc>
      </w:tr>
      <w:tr w:rsidR="00671229" w:rsidRPr="00E66C2F" w14:paraId="379D2141" w14:textId="77777777" w:rsidTr="003F5755">
        <w:trPr>
          <w:trHeight w:val="267"/>
        </w:trPr>
        <w:tc>
          <w:tcPr>
            <w:tcW w:w="5771" w:type="dxa"/>
          </w:tcPr>
          <w:p w14:paraId="5A294AE3" w14:textId="776F0FE0" w:rsidR="00671229" w:rsidRPr="00671229" w:rsidRDefault="00671229" w:rsidP="002D3DC7">
            <w:pPr>
              <w:spacing w:before="120" w:after="120"/>
              <w:rPr>
                <w:rFonts w:ascii="Arial" w:hAnsi="Arial" w:cs="Arial"/>
                <w:b/>
                <w:sz w:val="22"/>
                <w:szCs w:val="22"/>
              </w:rPr>
            </w:pPr>
            <w:r w:rsidRPr="00671229">
              <w:rPr>
                <w:rFonts w:ascii="Arial" w:hAnsi="Arial" w:cs="Arial"/>
                <w:b/>
                <w:sz w:val="22"/>
                <w:szCs w:val="22"/>
              </w:rPr>
              <w:t>§ 15 Datenschutz und Geheimhaltung im Verein</w:t>
            </w:r>
          </w:p>
        </w:tc>
        <w:tc>
          <w:tcPr>
            <w:tcW w:w="5695" w:type="dxa"/>
          </w:tcPr>
          <w:p w14:paraId="7D2ADF19" w14:textId="77777777" w:rsidR="00671229" w:rsidRPr="00762442" w:rsidRDefault="00671229" w:rsidP="00C45C59">
            <w:pPr>
              <w:spacing w:before="120" w:after="120"/>
              <w:rPr>
                <w:rFonts w:ascii="Arial" w:hAnsi="Arial" w:cs="Arial"/>
                <w:sz w:val="22"/>
                <w:szCs w:val="22"/>
              </w:rPr>
            </w:pPr>
          </w:p>
        </w:tc>
        <w:tc>
          <w:tcPr>
            <w:tcW w:w="3702" w:type="dxa"/>
          </w:tcPr>
          <w:p w14:paraId="70BDACDA" w14:textId="77777777" w:rsidR="00671229" w:rsidRPr="00762442" w:rsidRDefault="00671229" w:rsidP="00C45C59">
            <w:pPr>
              <w:spacing w:before="120" w:after="120"/>
              <w:rPr>
                <w:rFonts w:ascii="Arial" w:hAnsi="Arial" w:cs="Arial"/>
                <w:sz w:val="22"/>
                <w:szCs w:val="22"/>
              </w:rPr>
            </w:pPr>
          </w:p>
        </w:tc>
      </w:tr>
      <w:tr w:rsidR="00671229" w:rsidRPr="00E66C2F" w14:paraId="620C3F3B" w14:textId="77777777" w:rsidTr="003F5755">
        <w:trPr>
          <w:trHeight w:val="267"/>
        </w:trPr>
        <w:tc>
          <w:tcPr>
            <w:tcW w:w="5771" w:type="dxa"/>
          </w:tcPr>
          <w:p w14:paraId="5602D6EA" w14:textId="63B266F0"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(1)</w:t>
            </w:r>
            <w:r w:rsidRPr="00671229">
              <w:rPr>
                <w:rFonts w:ascii="Arial" w:hAnsi="Arial" w:cs="Arial"/>
                <w:sz w:val="22"/>
                <w:szCs w:val="22"/>
              </w:rPr>
              <w:tab/>
              <w:t>Als kirchlicher Verein wendet der Verein das Kirchliche Datenschutzgesetz (KDG) in seiner jeweils im Amtsblatt der Erzdiözese Freiburg veröffentlichen Fassung an.</w:t>
            </w:r>
          </w:p>
        </w:tc>
        <w:tc>
          <w:tcPr>
            <w:tcW w:w="5695" w:type="dxa"/>
          </w:tcPr>
          <w:p w14:paraId="45FBBF7A" w14:textId="77777777" w:rsidR="00671229" w:rsidRPr="00762442" w:rsidRDefault="00671229" w:rsidP="00C45C59">
            <w:pPr>
              <w:spacing w:before="120" w:after="120"/>
              <w:rPr>
                <w:rFonts w:ascii="Arial" w:hAnsi="Arial" w:cs="Arial"/>
                <w:sz w:val="22"/>
                <w:szCs w:val="22"/>
              </w:rPr>
            </w:pPr>
          </w:p>
        </w:tc>
        <w:tc>
          <w:tcPr>
            <w:tcW w:w="3702" w:type="dxa"/>
          </w:tcPr>
          <w:p w14:paraId="65ED7772" w14:textId="77777777" w:rsidR="00671229" w:rsidRPr="00762442" w:rsidRDefault="00671229" w:rsidP="00C45C59">
            <w:pPr>
              <w:spacing w:before="120" w:after="120"/>
              <w:rPr>
                <w:rFonts w:ascii="Arial" w:hAnsi="Arial" w:cs="Arial"/>
                <w:sz w:val="22"/>
                <w:szCs w:val="22"/>
              </w:rPr>
            </w:pPr>
          </w:p>
        </w:tc>
      </w:tr>
      <w:tr w:rsidR="00671229" w:rsidRPr="00E66C2F" w14:paraId="489ED648" w14:textId="77777777" w:rsidTr="003F5755">
        <w:trPr>
          <w:trHeight w:val="267"/>
        </w:trPr>
        <w:tc>
          <w:tcPr>
            <w:tcW w:w="5771" w:type="dxa"/>
          </w:tcPr>
          <w:p w14:paraId="51CE8415" w14:textId="32C37FC6"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(2)</w:t>
            </w:r>
            <w:r w:rsidRPr="00671229">
              <w:rPr>
                <w:rFonts w:ascii="Arial" w:hAnsi="Arial" w:cs="Arial"/>
                <w:sz w:val="22"/>
                <w:szCs w:val="22"/>
              </w:rPr>
              <w:tab/>
              <w:t>Die Mitglieder der Vereinsorgane haben über alle Angelegenheiten des Vereins, die ihnen im Zusammenhang mit ihrer Tätigkeit für den Verein bekannt werden oder geworden sind, Stillschweigen zu bewahren, soweit sie diese nicht im Rahmen pflichtgemäßer Ausübung ihrer Tätigkeit offenbaren müssen. Die Schweigepflicht dauert auch nach Beendigung ihrer Tätigkeit für den Verein fort.</w:t>
            </w:r>
          </w:p>
        </w:tc>
        <w:tc>
          <w:tcPr>
            <w:tcW w:w="5695" w:type="dxa"/>
          </w:tcPr>
          <w:p w14:paraId="7AADFCFB" w14:textId="77777777" w:rsidR="00671229" w:rsidRPr="00762442" w:rsidRDefault="00671229" w:rsidP="00C45C59">
            <w:pPr>
              <w:spacing w:before="120" w:after="120"/>
              <w:rPr>
                <w:rFonts w:ascii="Arial" w:hAnsi="Arial" w:cs="Arial"/>
                <w:sz w:val="22"/>
                <w:szCs w:val="22"/>
              </w:rPr>
            </w:pPr>
          </w:p>
        </w:tc>
        <w:tc>
          <w:tcPr>
            <w:tcW w:w="3702" w:type="dxa"/>
          </w:tcPr>
          <w:p w14:paraId="7FCF23D6" w14:textId="77777777" w:rsidR="00671229" w:rsidRPr="00762442" w:rsidRDefault="00671229" w:rsidP="00C45C59">
            <w:pPr>
              <w:spacing w:before="120" w:after="120"/>
              <w:rPr>
                <w:rFonts w:ascii="Arial" w:hAnsi="Arial" w:cs="Arial"/>
                <w:sz w:val="22"/>
                <w:szCs w:val="22"/>
              </w:rPr>
            </w:pPr>
          </w:p>
        </w:tc>
      </w:tr>
      <w:tr w:rsidR="00EB02DA" w:rsidRPr="00E66C2F" w14:paraId="4C52417D" w14:textId="77777777" w:rsidTr="003F5755">
        <w:trPr>
          <w:trHeight w:val="267"/>
        </w:trPr>
        <w:tc>
          <w:tcPr>
            <w:tcW w:w="5771" w:type="dxa"/>
          </w:tcPr>
          <w:p w14:paraId="533D570C" w14:textId="77777777" w:rsidR="00EB02DA" w:rsidRPr="00671229" w:rsidRDefault="00EB02DA" w:rsidP="002D3DC7">
            <w:pPr>
              <w:spacing w:before="120" w:after="120"/>
              <w:rPr>
                <w:rFonts w:ascii="Arial" w:hAnsi="Arial" w:cs="Arial"/>
                <w:sz w:val="22"/>
                <w:szCs w:val="22"/>
              </w:rPr>
            </w:pPr>
          </w:p>
        </w:tc>
        <w:tc>
          <w:tcPr>
            <w:tcW w:w="5695" w:type="dxa"/>
          </w:tcPr>
          <w:p w14:paraId="734143BF" w14:textId="77777777" w:rsidR="00EB02DA" w:rsidRPr="00762442" w:rsidRDefault="00EB02DA" w:rsidP="00C45C59">
            <w:pPr>
              <w:spacing w:before="120" w:after="120"/>
              <w:rPr>
                <w:rFonts w:ascii="Arial" w:hAnsi="Arial" w:cs="Arial"/>
                <w:sz w:val="22"/>
                <w:szCs w:val="22"/>
              </w:rPr>
            </w:pPr>
          </w:p>
        </w:tc>
        <w:tc>
          <w:tcPr>
            <w:tcW w:w="3702" w:type="dxa"/>
          </w:tcPr>
          <w:p w14:paraId="29D0DA45" w14:textId="77777777" w:rsidR="00EB02DA" w:rsidRPr="00762442" w:rsidRDefault="00EB02DA" w:rsidP="00C45C59">
            <w:pPr>
              <w:spacing w:before="120" w:after="120"/>
              <w:rPr>
                <w:rFonts w:ascii="Arial" w:hAnsi="Arial" w:cs="Arial"/>
                <w:sz w:val="22"/>
                <w:szCs w:val="22"/>
              </w:rPr>
            </w:pPr>
          </w:p>
        </w:tc>
      </w:tr>
      <w:tr w:rsidR="00671229" w:rsidRPr="00E66C2F" w14:paraId="1D5A7536" w14:textId="77777777" w:rsidTr="003F5755">
        <w:trPr>
          <w:trHeight w:val="267"/>
        </w:trPr>
        <w:tc>
          <w:tcPr>
            <w:tcW w:w="5771" w:type="dxa"/>
          </w:tcPr>
          <w:p w14:paraId="072907B6" w14:textId="7F4C445B" w:rsidR="00671229" w:rsidRPr="00671229" w:rsidRDefault="00671229" w:rsidP="002D3DC7">
            <w:pPr>
              <w:spacing w:before="120" w:after="120"/>
              <w:rPr>
                <w:rFonts w:ascii="Arial" w:hAnsi="Arial" w:cs="Arial"/>
                <w:b/>
                <w:sz w:val="22"/>
                <w:szCs w:val="22"/>
              </w:rPr>
            </w:pPr>
            <w:r w:rsidRPr="00671229">
              <w:rPr>
                <w:rFonts w:ascii="Arial" w:hAnsi="Arial" w:cs="Arial"/>
                <w:b/>
                <w:sz w:val="22"/>
                <w:szCs w:val="22"/>
              </w:rPr>
              <w:t>§ 16 Informationspflichten</w:t>
            </w:r>
          </w:p>
        </w:tc>
        <w:tc>
          <w:tcPr>
            <w:tcW w:w="5695" w:type="dxa"/>
          </w:tcPr>
          <w:p w14:paraId="4C197635" w14:textId="77777777" w:rsidR="00671229" w:rsidRPr="00762442" w:rsidRDefault="00671229" w:rsidP="00C45C59">
            <w:pPr>
              <w:spacing w:before="120" w:after="120"/>
              <w:rPr>
                <w:rFonts w:ascii="Arial" w:hAnsi="Arial" w:cs="Arial"/>
                <w:sz w:val="22"/>
                <w:szCs w:val="22"/>
              </w:rPr>
            </w:pPr>
          </w:p>
        </w:tc>
        <w:tc>
          <w:tcPr>
            <w:tcW w:w="3702" w:type="dxa"/>
          </w:tcPr>
          <w:p w14:paraId="07D8A5BA" w14:textId="77777777" w:rsidR="00671229" w:rsidRPr="00762442" w:rsidRDefault="00671229" w:rsidP="00C45C59">
            <w:pPr>
              <w:spacing w:before="120" w:after="120"/>
              <w:rPr>
                <w:rFonts w:ascii="Arial" w:hAnsi="Arial" w:cs="Arial"/>
                <w:sz w:val="22"/>
                <w:szCs w:val="22"/>
              </w:rPr>
            </w:pPr>
          </w:p>
        </w:tc>
      </w:tr>
      <w:tr w:rsidR="00671229" w:rsidRPr="00E66C2F" w14:paraId="03436183" w14:textId="77777777" w:rsidTr="003F5755">
        <w:trPr>
          <w:trHeight w:val="267"/>
        </w:trPr>
        <w:tc>
          <w:tcPr>
            <w:tcW w:w="5771" w:type="dxa"/>
          </w:tcPr>
          <w:p w14:paraId="09745D70" w14:textId="59E19B40"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Die ständigen Mitglieder des Vereins erhalten jeweils eine Mehrfertigung der Protokolle über die Sitzungen des Aufsichtsrates.</w:t>
            </w:r>
          </w:p>
        </w:tc>
        <w:tc>
          <w:tcPr>
            <w:tcW w:w="5695" w:type="dxa"/>
          </w:tcPr>
          <w:p w14:paraId="503144B7" w14:textId="77777777" w:rsidR="00671229" w:rsidRPr="00762442" w:rsidRDefault="00671229" w:rsidP="00C45C59">
            <w:pPr>
              <w:spacing w:before="120" w:after="120"/>
              <w:rPr>
                <w:rFonts w:ascii="Arial" w:hAnsi="Arial" w:cs="Arial"/>
                <w:sz w:val="22"/>
                <w:szCs w:val="22"/>
              </w:rPr>
            </w:pPr>
          </w:p>
        </w:tc>
        <w:tc>
          <w:tcPr>
            <w:tcW w:w="3702" w:type="dxa"/>
          </w:tcPr>
          <w:p w14:paraId="0D25EEB6" w14:textId="77777777" w:rsidR="00671229" w:rsidRPr="00762442" w:rsidRDefault="00671229" w:rsidP="00C45C59">
            <w:pPr>
              <w:spacing w:before="120" w:after="120"/>
              <w:rPr>
                <w:rFonts w:ascii="Arial" w:hAnsi="Arial" w:cs="Arial"/>
                <w:sz w:val="22"/>
                <w:szCs w:val="22"/>
              </w:rPr>
            </w:pPr>
          </w:p>
        </w:tc>
      </w:tr>
      <w:tr w:rsidR="00EB02DA" w:rsidRPr="00E66C2F" w14:paraId="5FE89EBB" w14:textId="77777777" w:rsidTr="003F5755">
        <w:trPr>
          <w:trHeight w:val="267"/>
        </w:trPr>
        <w:tc>
          <w:tcPr>
            <w:tcW w:w="5771" w:type="dxa"/>
          </w:tcPr>
          <w:p w14:paraId="1A2B2F89" w14:textId="77777777" w:rsidR="00EB02DA" w:rsidRPr="00671229" w:rsidRDefault="00EB02DA" w:rsidP="002D3DC7">
            <w:pPr>
              <w:spacing w:before="120" w:after="120"/>
              <w:rPr>
                <w:rFonts w:ascii="Arial" w:hAnsi="Arial" w:cs="Arial"/>
                <w:sz w:val="22"/>
                <w:szCs w:val="22"/>
              </w:rPr>
            </w:pPr>
          </w:p>
        </w:tc>
        <w:tc>
          <w:tcPr>
            <w:tcW w:w="5695" w:type="dxa"/>
          </w:tcPr>
          <w:p w14:paraId="05CB5584" w14:textId="77777777" w:rsidR="00EB02DA" w:rsidRPr="00762442" w:rsidRDefault="00EB02DA" w:rsidP="00C45C59">
            <w:pPr>
              <w:spacing w:before="120" w:after="120"/>
              <w:rPr>
                <w:rFonts w:ascii="Arial" w:hAnsi="Arial" w:cs="Arial"/>
                <w:sz w:val="22"/>
                <w:szCs w:val="22"/>
              </w:rPr>
            </w:pPr>
          </w:p>
        </w:tc>
        <w:tc>
          <w:tcPr>
            <w:tcW w:w="3702" w:type="dxa"/>
          </w:tcPr>
          <w:p w14:paraId="649C6C03" w14:textId="77777777" w:rsidR="00EB02DA" w:rsidRPr="00762442" w:rsidRDefault="00EB02DA" w:rsidP="00C45C59">
            <w:pPr>
              <w:spacing w:before="120" w:after="120"/>
              <w:rPr>
                <w:rFonts w:ascii="Arial" w:hAnsi="Arial" w:cs="Arial"/>
                <w:sz w:val="22"/>
                <w:szCs w:val="22"/>
              </w:rPr>
            </w:pPr>
          </w:p>
        </w:tc>
      </w:tr>
      <w:tr w:rsidR="00671229" w:rsidRPr="00E66C2F" w14:paraId="6893D5E3" w14:textId="77777777" w:rsidTr="003F5755">
        <w:trPr>
          <w:trHeight w:val="267"/>
        </w:trPr>
        <w:tc>
          <w:tcPr>
            <w:tcW w:w="5771" w:type="dxa"/>
          </w:tcPr>
          <w:p w14:paraId="109CE0CC" w14:textId="0E6845AB" w:rsidR="00671229" w:rsidRPr="00671229" w:rsidRDefault="00671229" w:rsidP="002D3DC7">
            <w:pPr>
              <w:spacing w:before="120" w:after="120"/>
              <w:rPr>
                <w:rFonts w:ascii="Arial" w:hAnsi="Arial" w:cs="Arial"/>
                <w:b/>
                <w:sz w:val="22"/>
                <w:szCs w:val="22"/>
              </w:rPr>
            </w:pPr>
            <w:r w:rsidRPr="00671229">
              <w:rPr>
                <w:rFonts w:ascii="Arial" w:hAnsi="Arial" w:cs="Arial"/>
                <w:b/>
                <w:sz w:val="22"/>
                <w:szCs w:val="22"/>
              </w:rPr>
              <w:t>Abschnitt VI</w:t>
            </w:r>
          </w:p>
        </w:tc>
        <w:tc>
          <w:tcPr>
            <w:tcW w:w="5695" w:type="dxa"/>
          </w:tcPr>
          <w:p w14:paraId="6D689E9D" w14:textId="77777777" w:rsidR="00671229" w:rsidRPr="00762442" w:rsidRDefault="00671229" w:rsidP="00C45C59">
            <w:pPr>
              <w:spacing w:before="120" w:after="120"/>
              <w:rPr>
                <w:rFonts w:ascii="Arial" w:hAnsi="Arial" w:cs="Arial"/>
                <w:sz w:val="22"/>
                <w:szCs w:val="22"/>
              </w:rPr>
            </w:pPr>
          </w:p>
        </w:tc>
        <w:tc>
          <w:tcPr>
            <w:tcW w:w="3702" w:type="dxa"/>
          </w:tcPr>
          <w:p w14:paraId="6199E931" w14:textId="77777777" w:rsidR="00671229" w:rsidRPr="00762442" w:rsidRDefault="00671229" w:rsidP="00C45C59">
            <w:pPr>
              <w:spacing w:before="120" w:after="120"/>
              <w:rPr>
                <w:rFonts w:ascii="Arial" w:hAnsi="Arial" w:cs="Arial"/>
                <w:sz w:val="22"/>
                <w:szCs w:val="22"/>
              </w:rPr>
            </w:pPr>
          </w:p>
        </w:tc>
      </w:tr>
      <w:tr w:rsidR="00671229" w:rsidRPr="00E66C2F" w14:paraId="34B0A3B4" w14:textId="77777777" w:rsidTr="003F5755">
        <w:trPr>
          <w:trHeight w:val="267"/>
        </w:trPr>
        <w:tc>
          <w:tcPr>
            <w:tcW w:w="5771" w:type="dxa"/>
          </w:tcPr>
          <w:p w14:paraId="409A1CE6" w14:textId="5ED3D624" w:rsidR="00671229" w:rsidRPr="00671229" w:rsidRDefault="00671229" w:rsidP="002D3DC7">
            <w:pPr>
              <w:spacing w:before="120" w:after="120"/>
              <w:rPr>
                <w:rFonts w:ascii="Arial" w:hAnsi="Arial" w:cs="Arial"/>
                <w:b/>
                <w:sz w:val="22"/>
                <w:szCs w:val="22"/>
              </w:rPr>
            </w:pPr>
            <w:r w:rsidRPr="00671229">
              <w:rPr>
                <w:rFonts w:ascii="Arial" w:hAnsi="Arial" w:cs="Arial"/>
                <w:b/>
                <w:sz w:val="22"/>
                <w:szCs w:val="22"/>
              </w:rPr>
              <w:t xml:space="preserve">§ 17 Satzungs- und Vereinszweckänderung, Auflösung des Vereins </w:t>
            </w:r>
          </w:p>
        </w:tc>
        <w:tc>
          <w:tcPr>
            <w:tcW w:w="5695" w:type="dxa"/>
          </w:tcPr>
          <w:p w14:paraId="73537DC4" w14:textId="77777777" w:rsidR="00671229" w:rsidRPr="00762442" w:rsidRDefault="00671229" w:rsidP="00C45C59">
            <w:pPr>
              <w:spacing w:before="120" w:after="120"/>
              <w:rPr>
                <w:rFonts w:ascii="Arial" w:hAnsi="Arial" w:cs="Arial"/>
                <w:sz w:val="22"/>
                <w:szCs w:val="22"/>
              </w:rPr>
            </w:pPr>
          </w:p>
        </w:tc>
        <w:tc>
          <w:tcPr>
            <w:tcW w:w="3702" w:type="dxa"/>
          </w:tcPr>
          <w:p w14:paraId="650CBCB7" w14:textId="77777777" w:rsidR="00671229" w:rsidRPr="00762442" w:rsidRDefault="00671229" w:rsidP="00C45C59">
            <w:pPr>
              <w:spacing w:before="120" w:after="120"/>
              <w:rPr>
                <w:rFonts w:ascii="Arial" w:hAnsi="Arial" w:cs="Arial"/>
                <w:sz w:val="22"/>
                <w:szCs w:val="22"/>
              </w:rPr>
            </w:pPr>
          </w:p>
        </w:tc>
      </w:tr>
      <w:tr w:rsidR="00671229" w:rsidRPr="00E66C2F" w14:paraId="016909AA" w14:textId="77777777" w:rsidTr="003F5755">
        <w:trPr>
          <w:trHeight w:val="267"/>
        </w:trPr>
        <w:tc>
          <w:tcPr>
            <w:tcW w:w="5771" w:type="dxa"/>
          </w:tcPr>
          <w:p w14:paraId="5460CF1F" w14:textId="63039FC2"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(1)</w:t>
            </w:r>
            <w:r w:rsidRPr="00671229">
              <w:rPr>
                <w:rFonts w:ascii="Arial" w:hAnsi="Arial" w:cs="Arial"/>
                <w:sz w:val="22"/>
                <w:szCs w:val="22"/>
              </w:rPr>
              <w:tab/>
              <w:t>Für den Beschluss über eine Satzungsänderung oder die Auflösung des Vereins ist eine Dreiviertelmehrheit der erschienenen Mitgliederstimmen erforderlich.</w:t>
            </w:r>
          </w:p>
        </w:tc>
        <w:tc>
          <w:tcPr>
            <w:tcW w:w="5695" w:type="dxa"/>
          </w:tcPr>
          <w:p w14:paraId="20F6AF1B" w14:textId="77777777" w:rsidR="00671229" w:rsidRPr="00762442" w:rsidRDefault="00671229" w:rsidP="00C45C59">
            <w:pPr>
              <w:spacing w:before="120" w:after="120"/>
              <w:rPr>
                <w:rFonts w:ascii="Arial" w:hAnsi="Arial" w:cs="Arial"/>
                <w:sz w:val="22"/>
                <w:szCs w:val="22"/>
              </w:rPr>
            </w:pPr>
          </w:p>
        </w:tc>
        <w:tc>
          <w:tcPr>
            <w:tcW w:w="3702" w:type="dxa"/>
          </w:tcPr>
          <w:p w14:paraId="32A8664B" w14:textId="77777777" w:rsidR="00671229" w:rsidRPr="00762442" w:rsidRDefault="00671229" w:rsidP="00C45C59">
            <w:pPr>
              <w:spacing w:before="120" w:after="120"/>
              <w:rPr>
                <w:rFonts w:ascii="Arial" w:hAnsi="Arial" w:cs="Arial"/>
                <w:sz w:val="22"/>
                <w:szCs w:val="22"/>
              </w:rPr>
            </w:pPr>
          </w:p>
        </w:tc>
      </w:tr>
      <w:tr w:rsidR="00671229" w:rsidRPr="00E66C2F" w14:paraId="5F2A7C3E" w14:textId="77777777" w:rsidTr="003F5755">
        <w:trPr>
          <w:trHeight w:val="267"/>
        </w:trPr>
        <w:tc>
          <w:tcPr>
            <w:tcW w:w="5771" w:type="dxa"/>
          </w:tcPr>
          <w:p w14:paraId="5A9B52D2" w14:textId="03964952"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(2)</w:t>
            </w:r>
            <w:r w:rsidRPr="00671229">
              <w:rPr>
                <w:rFonts w:ascii="Arial" w:hAnsi="Arial" w:cs="Arial"/>
                <w:sz w:val="22"/>
                <w:szCs w:val="22"/>
              </w:rPr>
              <w:tab/>
              <w:t>Beschlüsse gem. Absatz 1 bedürfen zu ihrer Rechtswirksamkeit im Außenverhältnis der Zustimmung von mindestens Dreivierteln aller ständigen Mitglieder.</w:t>
            </w:r>
          </w:p>
        </w:tc>
        <w:tc>
          <w:tcPr>
            <w:tcW w:w="5695" w:type="dxa"/>
          </w:tcPr>
          <w:p w14:paraId="13C52AE4" w14:textId="77777777" w:rsidR="00671229" w:rsidRPr="00762442" w:rsidRDefault="00671229" w:rsidP="00C45C59">
            <w:pPr>
              <w:spacing w:before="120" w:after="120"/>
              <w:rPr>
                <w:rFonts w:ascii="Arial" w:hAnsi="Arial" w:cs="Arial"/>
                <w:sz w:val="22"/>
                <w:szCs w:val="22"/>
              </w:rPr>
            </w:pPr>
          </w:p>
        </w:tc>
        <w:tc>
          <w:tcPr>
            <w:tcW w:w="3702" w:type="dxa"/>
          </w:tcPr>
          <w:p w14:paraId="0E0B3630" w14:textId="77777777" w:rsidR="00671229" w:rsidRPr="00762442" w:rsidRDefault="00671229" w:rsidP="00C45C59">
            <w:pPr>
              <w:spacing w:before="120" w:after="120"/>
              <w:rPr>
                <w:rFonts w:ascii="Arial" w:hAnsi="Arial" w:cs="Arial"/>
                <w:sz w:val="22"/>
                <w:szCs w:val="22"/>
              </w:rPr>
            </w:pPr>
          </w:p>
        </w:tc>
      </w:tr>
      <w:tr w:rsidR="00671229" w:rsidRPr="00E66C2F" w14:paraId="1D600273" w14:textId="77777777" w:rsidTr="003F5755">
        <w:trPr>
          <w:trHeight w:val="267"/>
        </w:trPr>
        <w:tc>
          <w:tcPr>
            <w:tcW w:w="5771" w:type="dxa"/>
          </w:tcPr>
          <w:p w14:paraId="610A75E5" w14:textId="2351B757"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(3)</w:t>
            </w:r>
            <w:r w:rsidRPr="00671229">
              <w:rPr>
                <w:rFonts w:ascii="Arial" w:hAnsi="Arial" w:cs="Arial"/>
                <w:sz w:val="22"/>
                <w:szCs w:val="22"/>
              </w:rPr>
              <w:tab/>
              <w:t>Satzungsänderungen, die von kirchlichen oder staatlichen Aufsichts- oder Finanzbehörden oder Gerichten aus formalen Gründen verlangt werden, kann der Vorstand von sich aus vornehmen. Diese Satzungsänderungen müssen allen Vereinsmitgliedern unverzüglich schriftlich mitgeteilt werden.</w:t>
            </w:r>
          </w:p>
        </w:tc>
        <w:tc>
          <w:tcPr>
            <w:tcW w:w="5695" w:type="dxa"/>
          </w:tcPr>
          <w:p w14:paraId="6959BCF6" w14:textId="77777777" w:rsidR="00671229" w:rsidRPr="00762442" w:rsidRDefault="00671229" w:rsidP="00C45C59">
            <w:pPr>
              <w:spacing w:before="120" w:after="120"/>
              <w:rPr>
                <w:rFonts w:ascii="Arial" w:hAnsi="Arial" w:cs="Arial"/>
                <w:sz w:val="22"/>
                <w:szCs w:val="22"/>
              </w:rPr>
            </w:pPr>
          </w:p>
        </w:tc>
        <w:tc>
          <w:tcPr>
            <w:tcW w:w="3702" w:type="dxa"/>
          </w:tcPr>
          <w:p w14:paraId="32B3235A" w14:textId="77777777" w:rsidR="00671229" w:rsidRPr="00762442" w:rsidRDefault="00671229" w:rsidP="00C45C59">
            <w:pPr>
              <w:spacing w:before="120" w:after="120"/>
              <w:rPr>
                <w:rFonts w:ascii="Arial" w:hAnsi="Arial" w:cs="Arial"/>
                <w:sz w:val="22"/>
                <w:szCs w:val="22"/>
              </w:rPr>
            </w:pPr>
          </w:p>
        </w:tc>
      </w:tr>
      <w:tr w:rsidR="00EB02DA" w:rsidRPr="00E66C2F" w14:paraId="6562BBC1" w14:textId="77777777" w:rsidTr="003F5755">
        <w:trPr>
          <w:trHeight w:val="267"/>
        </w:trPr>
        <w:tc>
          <w:tcPr>
            <w:tcW w:w="5771" w:type="dxa"/>
          </w:tcPr>
          <w:p w14:paraId="69D8AB74" w14:textId="77777777" w:rsidR="00EB02DA" w:rsidRPr="00671229" w:rsidRDefault="00EB02DA" w:rsidP="002D3DC7">
            <w:pPr>
              <w:spacing w:before="120" w:after="120"/>
              <w:rPr>
                <w:rFonts w:ascii="Arial" w:hAnsi="Arial" w:cs="Arial"/>
                <w:sz w:val="22"/>
                <w:szCs w:val="22"/>
              </w:rPr>
            </w:pPr>
          </w:p>
        </w:tc>
        <w:tc>
          <w:tcPr>
            <w:tcW w:w="5695" w:type="dxa"/>
          </w:tcPr>
          <w:p w14:paraId="38366EFC" w14:textId="77777777" w:rsidR="00EB02DA" w:rsidRPr="00762442" w:rsidRDefault="00EB02DA" w:rsidP="00C45C59">
            <w:pPr>
              <w:spacing w:before="120" w:after="120"/>
              <w:rPr>
                <w:rFonts w:ascii="Arial" w:hAnsi="Arial" w:cs="Arial"/>
                <w:sz w:val="22"/>
                <w:szCs w:val="22"/>
              </w:rPr>
            </w:pPr>
          </w:p>
        </w:tc>
        <w:tc>
          <w:tcPr>
            <w:tcW w:w="3702" w:type="dxa"/>
          </w:tcPr>
          <w:p w14:paraId="1B4C9E54" w14:textId="77777777" w:rsidR="00EB02DA" w:rsidRPr="00762442" w:rsidRDefault="00EB02DA" w:rsidP="00C45C59">
            <w:pPr>
              <w:spacing w:before="120" w:after="120"/>
              <w:rPr>
                <w:rFonts w:ascii="Arial" w:hAnsi="Arial" w:cs="Arial"/>
                <w:sz w:val="22"/>
                <w:szCs w:val="22"/>
              </w:rPr>
            </w:pPr>
          </w:p>
        </w:tc>
      </w:tr>
      <w:tr w:rsidR="00671229" w:rsidRPr="00E66C2F" w14:paraId="376E9807" w14:textId="77777777" w:rsidTr="003F5755">
        <w:trPr>
          <w:trHeight w:val="267"/>
        </w:trPr>
        <w:tc>
          <w:tcPr>
            <w:tcW w:w="5771" w:type="dxa"/>
          </w:tcPr>
          <w:p w14:paraId="39D4F7EF" w14:textId="7753032D" w:rsidR="00671229" w:rsidRPr="00671229" w:rsidRDefault="00671229" w:rsidP="002D3DC7">
            <w:pPr>
              <w:spacing w:before="120" w:after="120"/>
              <w:rPr>
                <w:rFonts w:ascii="Arial" w:hAnsi="Arial" w:cs="Arial"/>
                <w:b/>
                <w:sz w:val="22"/>
                <w:szCs w:val="22"/>
              </w:rPr>
            </w:pPr>
            <w:r w:rsidRPr="00671229">
              <w:rPr>
                <w:rFonts w:ascii="Arial" w:hAnsi="Arial" w:cs="Arial"/>
                <w:b/>
                <w:sz w:val="22"/>
                <w:szCs w:val="22"/>
              </w:rPr>
              <w:t xml:space="preserve">§ 18 Vermögensbindung </w:t>
            </w:r>
          </w:p>
        </w:tc>
        <w:tc>
          <w:tcPr>
            <w:tcW w:w="5695" w:type="dxa"/>
          </w:tcPr>
          <w:p w14:paraId="3A386AAF" w14:textId="77777777" w:rsidR="00671229" w:rsidRPr="00762442" w:rsidRDefault="00671229" w:rsidP="00C45C59">
            <w:pPr>
              <w:spacing w:before="120" w:after="120"/>
              <w:rPr>
                <w:rFonts w:ascii="Arial" w:hAnsi="Arial" w:cs="Arial"/>
                <w:sz w:val="22"/>
                <w:szCs w:val="22"/>
              </w:rPr>
            </w:pPr>
          </w:p>
        </w:tc>
        <w:tc>
          <w:tcPr>
            <w:tcW w:w="3702" w:type="dxa"/>
          </w:tcPr>
          <w:p w14:paraId="216193C4" w14:textId="77777777" w:rsidR="00671229" w:rsidRPr="00762442" w:rsidRDefault="00671229" w:rsidP="00C45C59">
            <w:pPr>
              <w:spacing w:before="120" w:after="120"/>
              <w:rPr>
                <w:rFonts w:ascii="Arial" w:hAnsi="Arial" w:cs="Arial"/>
                <w:sz w:val="22"/>
                <w:szCs w:val="22"/>
              </w:rPr>
            </w:pPr>
          </w:p>
        </w:tc>
      </w:tr>
      <w:tr w:rsidR="00671229" w:rsidRPr="00E66C2F" w14:paraId="72596C89" w14:textId="77777777" w:rsidTr="003F5755">
        <w:trPr>
          <w:trHeight w:val="267"/>
        </w:trPr>
        <w:tc>
          <w:tcPr>
            <w:tcW w:w="5771" w:type="dxa"/>
          </w:tcPr>
          <w:p w14:paraId="2DAF6032" w14:textId="636609B7"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(1)</w:t>
            </w:r>
            <w:r w:rsidRPr="00671229">
              <w:rPr>
                <w:rFonts w:ascii="Arial" w:hAnsi="Arial" w:cs="Arial"/>
                <w:sz w:val="22"/>
                <w:szCs w:val="22"/>
              </w:rPr>
              <w:tab/>
              <w:t>Bei Auflösung des Vereins oder bei Wegfall steuerbegünstigter Zwecke fällt das Vereinsvermögen an die ständigen Mitglieder, die es im Sinne des Vereinszwecks (§§ 2 und 3) im Einzugsbereich der Sozialstationen zu verwenden haben. Eine andere Verwendung des Vereinsvermögens als zu unmittelbar und ausschließlich gemeinnützigen, kirchlichen und mildtätigen Zwecken ist unzulässig.</w:t>
            </w:r>
          </w:p>
        </w:tc>
        <w:tc>
          <w:tcPr>
            <w:tcW w:w="5695" w:type="dxa"/>
          </w:tcPr>
          <w:p w14:paraId="3C0A3C33" w14:textId="77777777" w:rsidR="00671229" w:rsidRPr="00762442" w:rsidRDefault="00671229" w:rsidP="00C45C59">
            <w:pPr>
              <w:spacing w:before="120" w:after="120"/>
              <w:rPr>
                <w:rFonts w:ascii="Arial" w:hAnsi="Arial" w:cs="Arial"/>
                <w:sz w:val="22"/>
                <w:szCs w:val="22"/>
              </w:rPr>
            </w:pPr>
          </w:p>
        </w:tc>
        <w:tc>
          <w:tcPr>
            <w:tcW w:w="3702" w:type="dxa"/>
          </w:tcPr>
          <w:p w14:paraId="6FB448CA" w14:textId="77777777" w:rsidR="00671229" w:rsidRPr="00762442" w:rsidRDefault="00671229" w:rsidP="00C45C59">
            <w:pPr>
              <w:spacing w:before="120" w:after="120"/>
              <w:rPr>
                <w:rFonts w:ascii="Arial" w:hAnsi="Arial" w:cs="Arial"/>
                <w:sz w:val="22"/>
                <w:szCs w:val="22"/>
              </w:rPr>
            </w:pPr>
          </w:p>
        </w:tc>
      </w:tr>
      <w:tr w:rsidR="00671229" w:rsidRPr="00E66C2F" w14:paraId="5457DA5E" w14:textId="77777777" w:rsidTr="003F5755">
        <w:trPr>
          <w:trHeight w:val="267"/>
        </w:trPr>
        <w:tc>
          <w:tcPr>
            <w:tcW w:w="5771" w:type="dxa"/>
          </w:tcPr>
          <w:p w14:paraId="18F7F2F6" w14:textId="640BB5C0"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(2)</w:t>
            </w:r>
            <w:r w:rsidRPr="00671229">
              <w:rPr>
                <w:rFonts w:ascii="Arial" w:hAnsi="Arial" w:cs="Arial"/>
                <w:sz w:val="22"/>
                <w:szCs w:val="22"/>
              </w:rPr>
              <w:tab/>
              <w:t>Falls die Mitgliederversammlung keine abweichenden Regelungen trifft, sind der Vorsitzende des Vorstandes und sein Stellvertreter gemeinsam vertretungsberechtigte Liquidatoren.</w:t>
            </w:r>
          </w:p>
        </w:tc>
        <w:tc>
          <w:tcPr>
            <w:tcW w:w="5695" w:type="dxa"/>
          </w:tcPr>
          <w:p w14:paraId="7B3079A4" w14:textId="77777777" w:rsidR="00671229" w:rsidRPr="00762442" w:rsidRDefault="00671229" w:rsidP="00C45C59">
            <w:pPr>
              <w:spacing w:before="120" w:after="120"/>
              <w:rPr>
                <w:rFonts w:ascii="Arial" w:hAnsi="Arial" w:cs="Arial"/>
                <w:sz w:val="22"/>
                <w:szCs w:val="22"/>
              </w:rPr>
            </w:pPr>
          </w:p>
        </w:tc>
        <w:tc>
          <w:tcPr>
            <w:tcW w:w="3702" w:type="dxa"/>
          </w:tcPr>
          <w:p w14:paraId="0DB78437" w14:textId="77777777" w:rsidR="00671229" w:rsidRPr="00762442" w:rsidRDefault="00671229" w:rsidP="00C45C59">
            <w:pPr>
              <w:spacing w:before="120" w:after="120"/>
              <w:rPr>
                <w:rFonts w:ascii="Arial" w:hAnsi="Arial" w:cs="Arial"/>
                <w:sz w:val="22"/>
                <w:szCs w:val="22"/>
              </w:rPr>
            </w:pPr>
          </w:p>
        </w:tc>
      </w:tr>
      <w:tr w:rsidR="00EB02DA" w:rsidRPr="00E66C2F" w14:paraId="54F7EC0A" w14:textId="77777777" w:rsidTr="003F5755">
        <w:trPr>
          <w:trHeight w:val="267"/>
        </w:trPr>
        <w:tc>
          <w:tcPr>
            <w:tcW w:w="5771" w:type="dxa"/>
          </w:tcPr>
          <w:p w14:paraId="7A1943FE" w14:textId="77777777" w:rsidR="00EB02DA" w:rsidRPr="00671229" w:rsidRDefault="00EB02DA" w:rsidP="002D3DC7">
            <w:pPr>
              <w:spacing w:before="120" w:after="120"/>
              <w:rPr>
                <w:rFonts w:ascii="Arial" w:hAnsi="Arial" w:cs="Arial"/>
                <w:sz w:val="22"/>
                <w:szCs w:val="22"/>
              </w:rPr>
            </w:pPr>
          </w:p>
        </w:tc>
        <w:tc>
          <w:tcPr>
            <w:tcW w:w="5695" w:type="dxa"/>
          </w:tcPr>
          <w:p w14:paraId="36527377" w14:textId="77777777" w:rsidR="00EB02DA" w:rsidRPr="00762442" w:rsidRDefault="00EB02DA" w:rsidP="00C45C59">
            <w:pPr>
              <w:spacing w:before="120" w:after="120"/>
              <w:rPr>
                <w:rFonts w:ascii="Arial" w:hAnsi="Arial" w:cs="Arial"/>
                <w:sz w:val="22"/>
                <w:szCs w:val="22"/>
              </w:rPr>
            </w:pPr>
          </w:p>
        </w:tc>
        <w:tc>
          <w:tcPr>
            <w:tcW w:w="3702" w:type="dxa"/>
          </w:tcPr>
          <w:p w14:paraId="14247061" w14:textId="77777777" w:rsidR="00EB02DA" w:rsidRPr="00762442" w:rsidRDefault="00EB02DA" w:rsidP="00C45C59">
            <w:pPr>
              <w:spacing w:before="120" w:after="120"/>
              <w:rPr>
                <w:rFonts w:ascii="Arial" w:hAnsi="Arial" w:cs="Arial"/>
                <w:sz w:val="22"/>
                <w:szCs w:val="22"/>
              </w:rPr>
            </w:pPr>
          </w:p>
        </w:tc>
      </w:tr>
      <w:tr w:rsidR="00671229" w:rsidRPr="00E66C2F" w14:paraId="2EE85E70" w14:textId="77777777" w:rsidTr="003F5755">
        <w:trPr>
          <w:trHeight w:val="267"/>
        </w:trPr>
        <w:tc>
          <w:tcPr>
            <w:tcW w:w="5771" w:type="dxa"/>
          </w:tcPr>
          <w:p w14:paraId="3AE027E4" w14:textId="54B6CF5F" w:rsidR="00671229" w:rsidRPr="00671229" w:rsidRDefault="00671229" w:rsidP="002D3DC7">
            <w:pPr>
              <w:spacing w:before="120" w:after="120"/>
              <w:rPr>
                <w:rFonts w:ascii="Arial" w:hAnsi="Arial" w:cs="Arial"/>
                <w:b/>
                <w:sz w:val="22"/>
                <w:szCs w:val="22"/>
              </w:rPr>
            </w:pPr>
            <w:r w:rsidRPr="00671229">
              <w:rPr>
                <w:rFonts w:ascii="Arial" w:hAnsi="Arial" w:cs="Arial"/>
                <w:b/>
                <w:sz w:val="22"/>
                <w:szCs w:val="22"/>
              </w:rPr>
              <w:t>§ 19 Informations- und Kooperationspflichten</w:t>
            </w:r>
          </w:p>
        </w:tc>
        <w:tc>
          <w:tcPr>
            <w:tcW w:w="5695" w:type="dxa"/>
          </w:tcPr>
          <w:p w14:paraId="44671B96" w14:textId="77777777" w:rsidR="00671229" w:rsidRPr="00762442" w:rsidRDefault="00671229" w:rsidP="00C45C59">
            <w:pPr>
              <w:spacing w:before="120" w:after="120"/>
              <w:rPr>
                <w:rFonts w:ascii="Arial" w:hAnsi="Arial" w:cs="Arial"/>
                <w:sz w:val="22"/>
                <w:szCs w:val="22"/>
              </w:rPr>
            </w:pPr>
          </w:p>
        </w:tc>
        <w:tc>
          <w:tcPr>
            <w:tcW w:w="3702" w:type="dxa"/>
          </w:tcPr>
          <w:p w14:paraId="429A2774" w14:textId="77777777" w:rsidR="00671229" w:rsidRPr="00762442" w:rsidRDefault="00671229" w:rsidP="00C45C59">
            <w:pPr>
              <w:spacing w:before="120" w:after="120"/>
              <w:rPr>
                <w:rFonts w:ascii="Arial" w:hAnsi="Arial" w:cs="Arial"/>
                <w:sz w:val="22"/>
                <w:szCs w:val="22"/>
              </w:rPr>
            </w:pPr>
          </w:p>
        </w:tc>
      </w:tr>
      <w:tr w:rsidR="00671229" w:rsidRPr="00E66C2F" w14:paraId="2B561A30" w14:textId="77777777" w:rsidTr="003F5755">
        <w:trPr>
          <w:trHeight w:val="267"/>
        </w:trPr>
        <w:tc>
          <w:tcPr>
            <w:tcW w:w="5771" w:type="dxa"/>
          </w:tcPr>
          <w:p w14:paraId="5A25AD25" w14:textId="77777777" w:rsidR="00671229" w:rsidRPr="00671229" w:rsidRDefault="00671229" w:rsidP="00671229">
            <w:pPr>
              <w:spacing w:before="120" w:after="120"/>
              <w:rPr>
                <w:rFonts w:ascii="Arial" w:hAnsi="Arial" w:cs="Arial"/>
                <w:sz w:val="22"/>
                <w:szCs w:val="22"/>
              </w:rPr>
            </w:pPr>
            <w:r w:rsidRPr="00671229">
              <w:rPr>
                <w:rFonts w:ascii="Arial" w:hAnsi="Arial" w:cs="Arial"/>
                <w:sz w:val="22"/>
                <w:szCs w:val="22"/>
              </w:rPr>
              <w:t>(1)</w:t>
            </w:r>
            <w:r w:rsidRPr="00671229">
              <w:rPr>
                <w:rFonts w:ascii="Arial" w:hAnsi="Arial" w:cs="Arial"/>
                <w:sz w:val="22"/>
                <w:szCs w:val="22"/>
              </w:rPr>
              <w:tab/>
              <w:t>Der Vorstand ist verpflichtet, dem Caritasverband für die Erzdiözese Freiburg e. V.:</w:t>
            </w:r>
          </w:p>
          <w:p w14:paraId="72704FE3" w14:textId="67F23D15" w:rsidR="00671229" w:rsidRPr="00671229" w:rsidRDefault="00671229" w:rsidP="00671229">
            <w:pPr>
              <w:spacing w:before="120" w:after="120"/>
              <w:ind w:left="351"/>
              <w:rPr>
                <w:rFonts w:ascii="Arial" w:hAnsi="Arial" w:cs="Arial"/>
                <w:sz w:val="22"/>
                <w:szCs w:val="22"/>
              </w:rPr>
            </w:pPr>
            <w:r w:rsidRPr="00671229">
              <w:rPr>
                <w:rFonts w:ascii="Arial" w:hAnsi="Arial" w:cs="Arial"/>
                <w:sz w:val="22"/>
                <w:szCs w:val="22"/>
              </w:rPr>
              <w:t>1.</w:t>
            </w:r>
            <w:r>
              <w:rPr>
                <w:rFonts w:ascii="Arial" w:hAnsi="Arial" w:cs="Arial"/>
                <w:sz w:val="22"/>
                <w:szCs w:val="22"/>
              </w:rPr>
              <w:t xml:space="preserve"> </w:t>
            </w:r>
            <w:r w:rsidRPr="00671229">
              <w:rPr>
                <w:rFonts w:ascii="Arial" w:hAnsi="Arial" w:cs="Arial"/>
                <w:sz w:val="22"/>
                <w:szCs w:val="22"/>
              </w:rPr>
              <w:t>Alle Informationen zu erteilen und Unterlagen zur Verfügung zu stellen, die zur Erfüllung dessen Aufgaben erforderlich sind.</w:t>
            </w:r>
          </w:p>
          <w:p w14:paraId="59B5A36F" w14:textId="497BB8D0" w:rsidR="00671229" w:rsidRPr="00671229" w:rsidRDefault="00671229" w:rsidP="00671229">
            <w:pPr>
              <w:spacing w:before="120" w:after="120"/>
              <w:ind w:left="351"/>
              <w:rPr>
                <w:rFonts w:ascii="Arial" w:hAnsi="Arial" w:cs="Arial"/>
                <w:sz w:val="22"/>
                <w:szCs w:val="22"/>
              </w:rPr>
            </w:pPr>
            <w:r w:rsidRPr="00671229">
              <w:rPr>
                <w:rFonts w:ascii="Arial" w:hAnsi="Arial" w:cs="Arial"/>
                <w:sz w:val="22"/>
                <w:szCs w:val="22"/>
              </w:rPr>
              <w:t>2.</w:t>
            </w:r>
            <w:r>
              <w:rPr>
                <w:rFonts w:ascii="Arial" w:hAnsi="Arial" w:cs="Arial"/>
                <w:sz w:val="22"/>
                <w:szCs w:val="22"/>
              </w:rPr>
              <w:t xml:space="preserve"> </w:t>
            </w:r>
            <w:r w:rsidRPr="00671229">
              <w:rPr>
                <w:rFonts w:ascii="Arial" w:hAnsi="Arial" w:cs="Arial"/>
                <w:sz w:val="22"/>
                <w:szCs w:val="22"/>
              </w:rPr>
              <w:t>Den Jahresabschluss, die Testate und die Prüfungsberichte dem Caritasverband für die Erzdiözese Freiburg e.V. jährlich vorzulegen.</w:t>
            </w:r>
          </w:p>
          <w:p w14:paraId="3D36B09D" w14:textId="55DEB28D" w:rsidR="00671229" w:rsidRPr="00671229" w:rsidRDefault="00671229" w:rsidP="00671229">
            <w:pPr>
              <w:spacing w:before="120" w:after="120"/>
              <w:ind w:left="351"/>
              <w:rPr>
                <w:rFonts w:ascii="Arial" w:hAnsi="Arial" w:cs="Arial"/>
                <w:sz w:val="22"/>
                <w:szCs w:val="22"/>
              </w:rPr>
            </w:pPr>
            <w:r w:rsidRPr="00671229">
              <w:rPr>
                <w:rFonts w:ascii="Arial" w:hAnsi="Arial" w:cs="Arial"/>
                <w:sz w:val="22"/>
                <w:szCs w:val="22"/>
              </w:rPr>
              <w:t>3.</w:t>
            </w:r>
            <w:r>
              <w:rPr>
                <w:rFonts w:ascii="Arial" w:hAnsi="Arial" w:cs="Arial"/>
                <w:sz w:val="22"/>
                <w:szCs w:val="22"/>
              </w:rPr>
              <w:t xml:space="preserve"> </w:t>
            </w:r>
            <w:r w:rsidRPr="00671229">
              <w:rPr>
                <w:rFonts w:ascii="Arial" w:hAnsi="Arial" w:cs="Arial"/>
                <w:sz w:val="22"/>
                <w:szCs w:val="22"/>
              </w:rPr>
              <w:t>Die Buchhaltung, den Jahresabschluss und die Geschäftsführung durch den Caritasverband für die Erzdiözese Freiburg e.V. oder durch einen hierzu Beauftragten auf Verlangen prüfen zu lassen.</w:t>
            </w:r>
          </w:p>
        </w:tc>
        <w:tc>
          <w:tcPr>
            <w:tcW w:w="5695" w:type="dxa"/>
          </w:tcPr>
          <w:p w14:paraId="762256CA" w14:textId="77777777" w:rsidR="00671229" w:rsidRPr="00762442" w:rsidRDefault="00671229" w:rsidP="00C45C59">
            <w:pPr>
              <w:spacing w:before="120" w:after="120"/>
              <w:rPr>
                <w:rFonts w:ascii="Arial" w:hAnsi="Arial" w:cs="Arial"/>
                <w:sz w:val="22"/>
                <w:szCs w:val="22"/>
              </w:rPr>
            </w:pPr>
          </w:p>
        </w:tc>
        <w:tc>
          <w:tcPr>
            <w:tcW w:w="3702" w:type="dxa"/>
          </w:tcPr>
          <w:p w14:paraId="1E6888D5" w14:textId="77777777" w:rsidR="00671229" w:rsidRPr="00762442" w:rsidRDefault="00671229" w:rsidP="00C45C59">
            <w:pPr>
              <w:spacing w:before="120" w:after="120"/>
              <w:rPr>
                <w:rFonts w:ascii="Arial" w:hAnsi="Arial" w:cs="Arial"/>
                <w:sz w:val="22"/>
                <w:szCs w:val="22"/>
              </w:rPr>
            </w:pPr>
          </w:p>
        </w:tc>
      </w:tr>
      <w:tr w:rsidR="00671229" w:rsidRPr="00E66C2F" w14:paraId="1A689889" w14:textId="77777777" w:rsidTr="003F5755">
        <w:trPr>
          <w:trHeight w:val="267"/>
        </w:trPr>
        <w:tc>
          <w:tcPr>
            <w:tcW w:w="5771" w:type="dxa"/>
          </w:tcPr>
          <w:p w14:paraId="1D4B11B2" w14:textId="3FA8D0F8"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 xml:space="preserve">(2) </w:t>
            </w:r>
            <w:r w:rsidRPr="00671229">
              <w:rPr>
                <w:rFonts w:ascii="Arial" w:hAnsi="Arial" w:cs="Arial"/>
                <w:sz w:val="22"/>
                <w:szCs w:val="22"/>
              </w:rPr>
              <w:tab/>
              <w:t>Es gelten die Richtlinien über die korporative und assoziierte korporative Mitgliedschaft im Caritasverband für die Erzdiözese Freiburg e. V. in ihrer jeweils gültigen Fassung.</w:t>
            </w:r>
          </w:p>
        </w:tc>
        <w:tc>
          <w:tcPr>
            <w:tcW w:w="5695" w:type="dxa"/>
          </w:tcPr>
          <w:p w14:paraId="63F28F9C" w14:textId="77777777" w:rsidR="00671229" w:rsidRPr="00762442" w:rsidRDefault="00671229" w:rsidP="00C45C59">
            <w:pPr>
              <w:spacing w:before="120" w:after="120"/>
              <w:rPr>
                <w:rFonts w:ascii="Arial" w:hAnsi="Arial" w:cs="Arial"/>
                <w:sz w:val="22"/>
                <w:szCs w:val="22"/>
              </w:rPr>
            </w:pPr>
          </w:p>
        </w:tc>
        <w:tc>
          <w:tcPr>
            <w:tcW w:w="3702" w:type="dxa"/>
          </w:tcPr>
          <w:p w14:paraId="6B7C4B7B" w14:textId="77777777" w:rsidR="00671229" w:rsidRPr="00762442" w:rsidRDefault="00671229" w:rsidP="00C45C59">
            <w:pPr>
              <w:spacing w:before="120" w:after="120"/>
              <w:rPr>
                <w:rFonts w:ascii="Arial" w:hAnsi="Arial" w:cs="Arial"/>
                <w:sz w:val="22"/>
                <w:szCs w:val="22"/>
              </w:rPr>
            </w:pPr>
          </w:p>
        </w:tc>
      </w:tr>
      <w:tr w:rsidR="00EB02DA" w:rsidRPr="00E66C2F" w14:paraId="5B45FD1C" w14:textId="77777777" w:rsidTr="003F5755">
        <w:trPr>
          <w:trHeight w:val="267"/>
        </w:trPr>
        <w:tc>
          <w:tcPr>
            <w:tcW w:w="5771" w:type="dxa"/>
          </w:tcPr>
          <w:p w14:paraId="1DB29EC8" w14:textId="77777777" w:rsidR="00EB02DA" w:rsidRPr="00671229" w:rsidRDefault="00EB02DA" w:rsidP="002D3DC7">
            <w:pPr>
              <w:spacing w:before="120" w:after="120"/>
              <w:rPr>
                <w:rFonts w:ascii="Arial" w:hAnsi="Arial" w:cs="Arial"/>
                <w:sz w:val="22"/>
                <w:szCs w:val="22"/>
              </w:rPr>
            </w:pPr>
          </w:p>
        </w:tc>
        <w:tc>
          <w:tcPr>
            <w:tcW w:w="5695" w:type="dxa"/>
          </w:tcPr>
          <w:p w14:paraId="68822443" w14:textId="77777777" w:rsidR="00EB02DA" w:rsidRPr="00762442" w:rsidRDefault="00EB02DA" w:rsidP="00C45C59">
            <w:pPr>
              <w:spacing w:before="120" w:after="120"/>
              <w:rPr>
                <w:rFonts w:ascii="Arial" w:hAnsi="Arial" w:cs="Arial"/>
                <w:sz w:val="22"/>
                <w:szCs w:val="22"/>
              </w:rPr>
            </w:pPr>
          </w:p>
        </w:tc>
        <w:tc>
          <w:tcPr>
            <w:tcW w:w="3702" w:type="dxa"/>
          </w:tcPr>
          <w:p w14:paraId="63B614BA" w14:textId="77777777" w:rsidR="00EB02DA" w:rsidRPr="00762442" w:rsidRDefault="00EB02DA" w:rsidP="00C45C59">
            <w:pPr>
              <w:spacing w:before="120" w:after="120"/>
              <w:rPr>
                <w:rFonts w:ascii="Arial" w:hAnsi="Arial" w:cs="Arial"/>
                <w:sz w:val="22"/>
                <w:szCs w:val="22"/>
              </w:rPr>
            </w:pPr>
          </w:p>
        </w:tc>
      </w:tr>
      <w:tr w:rsidR="00671229" w:rsidRPr="00E66C2F" w14:paraId="04657B68" w14:textId="77777777" w:rsidTr="003F5755">
        <w:trPr>
          <w:trHeight w:val="267"/>
        </w:trPr>
        <w:tc>
          <w:tcPr>
            <w:tcW w:w="5771" w:type="dxa"/>
          </w:tcPr>
          <w:p w14:paraId="69297643" w14:textId="47528CF6" w:rsidR="00671229" w:rsidRPr="00671229" w:rsidRDefault="00671229" w:rsidP="002D3DC7">
            <w:pPr>
              <w:spacing w:before="120" w:after="120"/>
              <w:rPr>
                <w:rFonts w:ascii="Arial" w:hAnsi="Arial" w:cs="Arial"/>
                <w:b/>
                <w:sz w:val="22"/>
                <w:szCs w:val="22"/>
              </w:rPr>
            </w:pPr>
            <w:r w:rsidRPr="00671229">
              <w:rPr>
                <w:rFonts w:ascii="Arial" w:hAnsi="Arial" w:cs="Arial"/>
                <w:b/>
                <w:sz w:val="22"/>
                <w:szCs w:val="22"/>
              </w:rPr>
              <w:t>§ 20</w:t>
            </w:r>
            <w:r w:rsidRPr="00671229">
              <w:rPr>
                <w:rFonts w:ascii="Arial" w:hAnsi="Arial" w:cs="Arial"/>
                <w:b/>
                <w:sz w:val="22"/>
                <w:szCs w:val="22"/>
              </w:rPr>
              <w:tab/>
              <w:t>Förderung und Sicherung der kirchlichen Sendung, bischöfliche Aufsicht</w:t>
            </w:r>
          </w:p>
        </w:tc>
        <w:tc>
          <w:tcPr>
            <w:tcW w:w="5695" w:type="dxa"/>
          </w:tcPr>
          <w:p w14:paraId="76AAD68E" w14:textId="77777777" w:rsidR="00671229" w:rsidRPr="00762442" w:rsidRDefault="00671229" w:rsidP="00C45C59">
            <w:pPr>
              <w:spacing w:before="120" w:after="120"/>
              <w:rPr>
                <w:rFonts w:ascii="Arial" w:hAnsi="Arial" w:cs="Arial"/>
                <w:sz w:val="22"/>
                <w:szCs w:val="22"/>
              </w:rPr>
            </w:pPr>
          </w:p>
        </w:tc>
        <w:tc>
          <w:tcPr>
            <w:tcW w:w="3702" w:type="dxa"/>
          </w:tcPr>
          <w:p w14:paraId="12F60D36" w14:textId="77777777" w:rsidR="00671229" w:rsidRPr="00762442" w:rsidRDefault="00671229" w:rsidP="00C45C59">
            <w:pPr>
              <w:spacing w:before="120" w:after="120"/>
              <w:rPr>
                <w:rFonts w:ascii="Arial" w:hAnsi="Arial" w:cs="Arial"/>
                <w:sz w:val="22"/>
                <w:szCs w:val="22"/>
              </w:rPr>
            </w:pPr>
          </w:p>
        </w:tc>
      </w:tr>
      <w:tr w:rsidR="00671229" w:rsidRPr="00E66C2F" w14:paraId="6AED104B" w14:textId="77777777" w:rsidTr="003F5755">
        <w:trPr>
          <w:trHeight w:val="267"/>
        </w:trPr>
        <w:tc>
          <w:tcPr>
            <w:tcW w:w="5771" w:type="dxa"/>
          </w:tcPr>
          <w:p w14:paraId="5D79377D" w14:textId="5AE60A49"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(1)</w:t>
            </w:r>
            <w:r w:rsidRPr="00671229">
              <w:rPr>
                <w:rFonts w:ascii="Arial" w:hAnsi="Arial" w:cs="Arial"/>
                <w:sz w:val="22"/>
                <w:szCs w:val="22"/>
              </w:rPr>
              <w:tab/>
              <w:t>Der Verein und seine Organe unterstehen der Aufsicht des Ordinarius von Freiburg, welche durch das Erzbischöfliche Ordinariat in Freiburg ausgeübt wird.</w:t>
            </w:r>
          </w:p>
        </w:tc>
        <w:tc>
          <w:tcPr>
            <w:tcW w:w="5695" w:type="dxa"/>
          </w:tcPr>
          <w:p w14:paraId="0E528E14" w14:textId="77777777" w:rsidR="00671229" w:rsidRPr="00762442" w:rsidRDefault="00671229" w:rsidP="00C45C59">
            <w:pPr>
              <w:spacing w:before="120" w:after="120"/>
              <w:rPr>
                <w:rFonts w:ascii="Arial" w:hAnsi="Arial" w:cs="Arial"/>
                <w:sz w:val="22"/>
                <w:szCs w:val="22"/>
              </w:rPr>
            </w:pPr>
          </w:p>
        </w:tc>
        <w:tc>
          <w:tcPr>
            <w:tcW w:w="3702" w:type="dxa"/>
          </w:tcPr>
          <w:p w14:paraId="10215CAD" w14:textId="77777777" w:rsidR="00671229" w:rsidRPr="00762442" w:rsidRDefault="00671229" w:rsidP="00C45C59">
            <w:pPr>
              <w:spacing w:before="120" w:after="120"/>
              <w:rPr>
                <w:rFonts w:ascii="Arial" w:hAnsi="Arial" w:cs="Arial"/>
                <w:sz w:val="22"/>
                <w:szCs w:val="22"/>
              </w:rPr>
            </w:pPr>
          </w:p>
        </w:tc>
      </w:tr>
      <w:tr w:rsidR="00671229" w:rsidRPr="00E66C2F" w14:paraId="13ED7D74" w14:textId="77777777" w:rsidTr="003F5755">
        <w:trPr>
          <w:trHeight w:val="267"/>
        </w:trPr>
        <w:tc>
          <w:tcPr>
            <w:tcW w:w="5771" w:type="dxa"/>
          </w:tcPr>
          <w:p w14:paraId="1543C40F" w14:textId="60A53912"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(2)</w:t>
            </w:r>
            <w:r w:rsidRPr="00671229">
              <w:rPr>
                <w:rFonts w:ascii="Arial" w:hAnsi="Arial" w:cs="Arial"/>
                <w:sz w:val="22"/>
                <w:szCs w:val="22"/>
              </w:rPr>
              <w:tab/>
              <w:t>Der Vorstand unterrichtet das Erzbischöfliche Ordinariat Freiburg auf Verlangen sowie den Rechnungshof der Erzdiözese Freiburg jährlich über ihre Haushalts- und Wirtschaftsführung durch Übersendung des Jahresberichts und des geprüften Jahresabschlusses.</w:t>
            </w:r>
          </w:p>
        </w:tc>
        <w:tc>
          <w:tcPr>
            <w:tcW w:w="5695" w:type="dxa"/>
          </w:tcPr>
          <w:p w14:paraId="63C53BD4" w14:textId="77777777" w:rsidR="00671229" w:rsidRPr="00762442" w:rsidRDefault="00671229" w:rsidP="00C45C59">
            <w:pPr>
              <w:spacing w:before="120" w:after="120"/>
              <w:rPr>
                <w:rFonts w:ascii="Arial" w:hAnsi="Arial" w:cs="Arial"/>
                <w:sz w:val="22"/>
                <w:szCs w:val="22"/>
              </w:rPr>
            </w:pPr>
          </w:p>
        </w:tc>
        <w:tc>
          <w:tcPr>
            <w:tcW w:w="3702" w:type="dxa"/>
          </w:tcPr>
          <w:p w14:paraId="20951FB1" w14:textId="77777777" w:rsidR="00671229" w:rsidRPr="00762442" w:rsidRDefault="00671229" w:rsidP="00C45C59">
            <w:pPr>
              <w:spacing w:before="120" w:after="120"/>
              <w:rPr>
                <w:rFonts w:ascii="Arial" w:hAnsi="Arial" w:cs="Arial"/>
                <w:sz w:val="22"/>
                <w:szCs w:val="22"/>
              </w:rPr>
            </w:pPr>
          </w:p>
        </w:tc>
      </w:tr>
      <w:tr w:rsidR="00671229" w:rsidRPr="00E66C2F" w14:paraId="2BF9E70A" w14:textId="77777777" w:rsidTr="003F5755">
        <w:trPr>
          <w:trHeight w:val="267"/>
        </w:trPr>
        <w:tc>
          <w:tcPr>
            <w:tcW w:w="5771" w:type="dxa"/>
          </w:tcPr>
          <w:p w14:paraId="5272D07C" w14:textId="4B150E6A" w:rsidR="00671229" w:rsidRPr="00671229" w:rsidRDefault="00671229" w:rsidP="002D3DC7">
            <w:pPr>
              <w:spacing w:before="120" w:after="120"/>
              <w:rPr>
                <w:rFonts w:ascii="Arial" w:hAnsi="Arial" w:cs="Arial"/>
                <w:sz w:val="22"/>
                <w:szCs w:val="22"/>
              </w:rPr>
            </w:pPr>
            <w:r w:rsidRPr="00671229">
              <w:rPr>
                <w:rFonts w:ascii="Arial" w:hAnsi="Arial" w:cs="Arial"/>
                <w:sz w:val="22"/>
                <w:szCs w:val="22"/>
              </w:rPr>
              <w:t>(3)</w:t>
            </w:r>
            <w:r w:rsidRPr="00671229">
              <w:rPr>
                <w:rFonts w:ascii="Arial" w:hAnsi="Arial" w:cs="Arial"/>
                <w:sz w:val="22"/>
                <w:szCs w:val="22"/>
              </w:rPr>
              <w:tab/>
              <w:t>Dem Erzbischöflichen Ordinariat Freiburg und dem Rechnungshof der Erzdiözese Freiburg bleibt das Recht vorbehalten, Auskünfte über die Tätigkeit des Vereins und seiner Haushalts- und Wirtschaftsführung einzuholen, Einsicht in die Unterlagen des Vereins zu nehmen, sowie Prüfungen vorzunehmen bzw. zu veranlassen.</w:t>
            </w:r>
          </w:p>
        </w:tc>
        <w:tc>
          <w:tcPr>
            <w:tcW w:w="5695" w:type="dxa"/>
          </w:tcPr>
          <w:p w14:paraId="19B4F765" w14:textId="77777777" w:rsidR="00671229" w:rsidRPr="00762442" w:rsidRDefault="00671229" w:rsidP="00C45C59">
            <w:pPr>
              <w:spacing w:before="120" w:after="120"/>
              <w:rPr>
                <w:rFonts w:ascii="Arial" w:hAnsi="Arial" w:cs="Arial"/>
                <w:sz w:val="22"/>
                <w:szCs w:val="22"/>
              </w:rPr>
            </w:pPr>
          </w:p>
        </w:tc>
        <w:tc>
          <w:tcPr>
            <w:tcW w:w="3702" w:type="dxa"/>
          </w:tcPr>
          <w:p w14:paraId="4E83A912" w14:textId="77777777" w:rsidR="00671229" w:rsidRPr="00762442" w:rsidRDefault="00671229" w:rsidP="00C45C59">
            <w:pPr>
              <w:spacing w:before="120" w:after="120"/>
              <w:rPr>
                <w:rFonts w:ascii="Arial" w:hAnsi="Arial" w:cs="Arial"/>
                <w:sz w:val="22"/>
                <w:szCs w:val="22"/>
              </w:rPr>
            </w:pPr>
          </w:p>
        </w:tc>
      </w:tr>
      <w:tr w:rsidR="00671229" w:rsidRPr="00E66C2F" w14:paraId="6099121F" w14:textId="77777777" w:rsidTr="00EB02DA">
        <w:trPr>
          <w:trHeight w:val="6107"/>
        </w:trPr>
        <w:tc>
          <w:tcPr>
            <w:tcW w:w="5771" w:type="dxa"/>
          </w:tcPr>
          <w:p w14:paraId="6032E730" w14:textId="77777777" w:rsidR="00671229" w:rsidRPr="00671229" w:rsidRDefault="00671229" w:rsidP="00671229">
            <w:pPr>
              <w:spacing w:before="120" w:after="120"/>
              <w:rPr>
                <w:rFonts w:ascii="Arial" w:hAnsi="Arial" w:cs="Arial"/>
                <w:sz w:val="22"/>
                <w:szCs w:val="22"/>
              </w:rPr>
            </w:pPr>
            <w:r w:rsidRPr="00671229">
              <w:rPr>
                <w:rFonts w:ascii="Arial" w:hAnsi="Arial" w:cs="Arial"/>
                <w:sz w:val="22"/>
                <w:szCs w:val="22"/>
              </w:rPr>
              <w:t>(4)</w:t>
            </w:r>
            <w:r w:rsidRPr="00671229">
              <w:rPr>
                <w:rFonts w:ascii="Arial" w:hAnsi="Arial" w:cs="Arial"/>
                <w:sz w:val="22"/>
                <w:szCs w:val="22"/>
              </w:rPr>
              <w:tab/>
              <w:t xml:space="preserve">Folgende Rechtsgeschäfte/Rechtsakte bedürfen zu ihrer Rechtswirksamkeit im Außenverhältnis der Genehmigung des Erzbischöflichen Ordinariates Freiburg: </w:t>
            </w:r>
          </w:p>
          <w:p w14:paraId="1BDC17D9" w14:textId="079B0A61" w:rsidR="00671229" w:rsidRPr="00671229" w:rsidRDefault="00671229" w:rsidP="00671229">
            <w:pPr>
              <w:spacing w:before="120" w:after="120"/>
              <w:ind w:left="351"/>
              <w:rPr>
                <w:rFonts w:ascii="Arial" w:hAnsi="Arial" w:cs="Arial"/>
                <w:sz w:val="22"/>
                <w:szCs w:val="22"/>
              </w:rPr>
            </w:pPr>
            <w:r w:rsidRPr="00671229">
              <w:rPr>
                <w:rFonts w:ascii="Arial" w:hAnsi="Arial" w:cs="Arial"/>
                <w:sz w:val="22"/>
                <w:szCs w:val="22"/>
              </w:rPr>
              <w:t>1.</w:t>
            </w:r>
            <w:r>
              <w:rPr>
                <w:rFonts w:ascii="Arial" w:hAnsi="Arial" w:cs="Arial"/>
                <w:sz w:val="22"/>
                <w:szCs w:val="22"/>
              </w:rPr>
              <w:t xml:space="preserve"> </w:t>
            </w:r>
            <w:r w:rsidRPr="00671229">
              <w:rPr>
                <w:rFonts w:ascii="Arial" w:hAnsi="Arial" w:cs="Arial"/>
                <w:sz w:val="22"/>
                <w:szCs w:val="22"/>
              </w:rPr>
              <w:t>Die Wahl von Priestern, Diakonen und hauptamtlichen Mitarbeitern des pastoralen und katechetischen Dienstes in den Vorstand oder Aufsichtsrat;</w:t>
            </w:r>
          </w:p>
          <w:p w14:paraId="658B9986" w14:textId="656DB480" w:rsidR="00671229" w:rsidRPr="00671229" w:rsidRDefault="00671229" w:rsidP="00671229">
            <w:pPr>
              <w:spacing w:before="120" w:after="120"/>
              <w:ind w:left="351"/>
              <w:rPr>
                <w:rFonts w:ascii="Arial" w:hAnsi="Arial" w:cs="Arial"/>
                <w:sz w:val="22"/>
                <w:szCs w:val="22"/>
              </w:rPr>
            </w:pPr>
            <w:r w:rsidRPr="00671229">
              <w:rPr>
                <w:rFonts w:ascii="Arial" w:hAnsi="Arial" w:cs="Arial"/>
                <w:sz w:val="22"/>
                <w:szCs w:val="22"/>
              </w:rPr>
              <w:t>2.</w:t>
            </w:r>
            <w:r>
              <w:rPr>
                <w:rFonts w:ascii="Arial" w:hAnsi="Arial" w:cs="Arial"/>
                <w:sz w:val="22"/>
                <w:szCs w:val="22"/>
              </w:rPr>
              <w:t xml:space="preserve"> </w:t>
            </w:r>
            <w:r w:rsidRPr="00671229">
              <w:rPr>
                <w:rFonts w:ascii="Arial" w:hAnsi="Arial" w:cs="Arial"/>
                <w:sz w:val="22"/>
                <w:szCs w:val="22"/>
              </w:rPr>
              <w:t>Rechtsgeschäfte mit Organmitgliedern oder Rechtsgeschäfte mit Personen, die mit einem Organmitglied in einem die Befangenheit begründenden Verhältnis stehen;</w:t>
            </w:r>
          </w:p>
          <w:p w14:paraId="378DA4A3" w14:textId="29A475B6" w:rsidR="00671229" w:rsidRPr="00671229" w:rsidRDefault="00671229" w:rsidP="00671229">
            <w:pPr>
              <w:spacing w:before="120" w:after="120"/>
              <w:ind w:left="351"/>
              <w:rPr>
                <w:rFonts w:ascii="Arial" w:hAnsi="Arial" w:cs="Arial"/>
                <w:sz w:val="22"/>
                <w:szCs w:val="22"/>
              </w:rPr>
            </w:pPr>
            <w:r w:rsidRPr="00671229">
              <w:rPr>
                <w:rFonts w:ascii="Arial" w:hAnsi="Arial" w:cs="Arial"/>
                <w:sz w:val="22"/>
                <w:szCs w:val="22"/>
              </w:rPr>
              <w:t>3.</w:t>
            </w:r>
            <w:r>
              <w:rPr>
                <w:rFonts w:ascii="Arial" w:hAnsi="Arial" w:cs="Arial"/>
                <w:sz w:val="22"/>
                <w:szCs w:val="22"/>
              </w:rPr>
              <w:t xml:space="preserve"> </w:t>
            </w:r>
            <w:r w:rsidRPr="00671229">
              <w:rPr>
                <w:rFonts w:ascii="Arial" w:hAnsi="Arial" w:cs="Arial"/>
                <w:sz w:val="22"/>
                <w:szCs w:val="22"/>
              </w:rPr>
              <w:t>Errichtung und Auflösung des Vereins;</w:t>
            </w:r>
          </w:p>
          <w:p w14:paraId="4FF1DDD3" w14:textId="5225281A" w:rsidR="00671229" w:rsidRPr="00671229" w:rsidRDefault="00671229" w:rsidP="00671229">
            <w:pPr>
              <w:spacing w:before="120" w:after="120"/>
              <w:ind w:left="351"/>
              <w:rPr>
                <w:rFonts w:ascii="Arial" w:hAnsi="Arial" w:cs="Arial"/>
                <w:sz w:val="22"/>
                <w:szCs w:val="22"/>
              </w:rPr>
            </w:pPr>
            <w:r w:rsidRPr="00671229">
              <w:rPr>
                <w:rFonts w:ascii="Arial" w:hAnsi="Arial" w:cs="Arial"/>
                <w:sz w:val="22"/>
                <w:szCs w:val="22"/>
              </w:rPr>
              <w:t>4.</w:t>
            </w:r>
            <w:r>
              <w:rPr>
                <w:rFonts w:ascii="Arial" w:hAnsi="Arial" w:cs="Arial"/>
                <w:sz w:val="22"/>
                <w:szCs w:val="22"/>
              </w:rPr>
              <w:t xml:space="preserve"> </w:t>
            </w:r>
            <w:r w:rsidRPr="00671229">
              <w:rPr>
                <w:rFonts w:ascii="Arial" w:hAnsi="Arial" w:cs="Arial"/>
                <w:sz w:val="22"/>
                <w:szCs w:val="22"/>
              </w:rPr>
              <w:t>Die Umwandlung des Vereins nach dem Umwandlungsgesetz oder der Formwechsel in eine andere Rechtsform;</w:t>
            </w:r>
          </w:p>
          <w:p w14:paraId="796C4D1D" w14:textId="32C2A71D" w:rsidR="00671229" w:rsidRPr="00671229" w:rsidRDefault="00671229" w:rsidP="00671229">
            <w:pPr>
              <w:spacing w:before="120" w:after="120"/>
              <w:ind w:left="351"/>
              <w:rPr>
                <w:rFonts w:ascii="Arial" w:hAnsi="Arial" w:cs="Arial"/>
                <w:sz w:val="22"/>
                <w:szCs w:val="22"/>
              </w:rPr>
            </w:pPr>
            <w:r w:rsidRPr="00671229">
              <w:rPr>
                <w:rFonts w:ascii="Arial" w:hAnsi="Arial" w:cs="Arial"/>
                <w:sz w:val="22"/>
                <w:szCs w:val="22"/>
              </w:rPr>
              <w:t>5.</w:t>
            </w:r>
            <w:r>
              <w:rPr>
                <w:rFonts w:ascii="Arial" w:hAnsi="Arial" w:cs="Arial"/>
                <w:sz w:val="22"/>
                <w:szCs w:val="22"/>
              </w:rPr>
              <w:t xml:space="preserve"> </w:t>
            </w:r>
            <w:r w:rsidRPr="00671229">
              <w:rPr>
                <w:rFonts w:ascii="Arial" w:hAnsi="Arial" w:cs="Arial"/>
                <w:sz w:val="22"/>
                <w:szCs w:val="22"/>
              </w:rPr>
              <w:t>diese Vereinssatzung, die Änderung der Vereinssatzung oder des Vereinszweckes;</w:t>
            </w:r>
          </w:p>
        </w:tc>
        <w:tc>
          <w:tcPr>
            <w:tcW w:w="5695" w:type="dxa"/>
          </w:tcPr>
          <w:p w14:paraId="4AD75675" w14:textId="77777777" w:rsidR="00671229" w:rsidRPr="00762442" w:rsidRDefault="00671229" w:rsidP="00C45C59">
            <w:pPr>
              <w:spacing w:before="120" w:after="120"/>
              <w:rPr>
                <w:rFonts w:ascii="Arial" w:hAnsi="Arial" w:cs="Arial"/>
                <w:sz w:val="22"/>
                <w:szCs w:val="22"/>
              </w:rPr>
            </w:pPr>
          </w:p>
        </w:tc>
        <w:tc>
          <w:tcPr>
            <w:tcW w:w="3702" w:type="dxa"/>
          </w:tcPr>
          <w:p w14:paraId="421CA956" w14:textId="77777777" w:rsidR="00671229" w:rsidRPr="00762442" w:rsidRDefault="00671229" w:rsidP="00C45C59">
            <w:pPr>
              <w:spacing w:before="120" w:after="120"/>
              <w:rPr>
                <w:rFonts w:ascii="Arial" w:hAnsi="Arial" w:cs="Arial"/>
                <w:sz w:val="22"/>
                <w:szCs w:val="22"/>
              </w:rPr>
            </w:pPr>
          </w:p>
        </w:tc>
      </w:tr>
      <w:tr w:rsidR="00EB02DA" w:rsidRPr="00E66C2F" w14:paraId="49286A11" w14:textId="77777777" w:rsidTr="003F5755">
        <w:trPr>
          <w:trHeight w:val="267"/>
        </w:trPr>
        <w:tc>
          <w:tcPr>
            <w:tcW w:w="5771" w:type="dxa"/>
          </w:tcPr>
          <w:p w14:paraId="6C8A12F1" w14:textId="77777777" w:rsidR="00EB02DA" w:rsidRPr="00671229" w:rsidRDefault="00EB02DA" w:rsidP="00671229">
            <w:pPr>
              <w:spacing w:before="120" w:after="120"/>
              <w:rPr>
                <w:rFonts w:ascii="Arial" w:hAnsi="Arial" w:cs="Arial"/>
                <w:sz w:val="22"/>
                <w:szCs w:val="22"/>
              </w:rPr>
            </w:pPr>
          </w:p>
        </w:tc>
        <w:tc>
          <w:tcPr>
            <w:tcW w:w="5695" w:type="dxa"/>
          </w:tcPr>
          <w:p w14:paraId="08059F97" w14:textId="77777777" w:rsidR="00EB02DA" w:rsidRPr="00762442" w:rsidRDefault="00EB02DA" w:rsidP="00C45C59">
            <w:pPr>
              <w:spacing w:before="120" w:after="120"/>
              <w:rPr>
                <w:rFonts w:ascii="Arial" w:hAnsi="Arial" w:cs="Arial"/>
                <w:sz w:val="22"/>
                <w:szCs w:val="22"/>
              </w:rPr>
            </w:pPr>
          </w:p>
        </w:tc>
        <w:tc>
          <w:tcPr>
            <w:tcW w:w="3702" w:type="dxa"/>
          </w:tcPr>
          <w:p w14:paraId="5AC81708" w14:textId="77777777" w:rsidR="00EB02DA" w:rsidRPr="00762442" w:rsidRDefault="00EB02DA" w:rsidP="00C45C59">
            <w:pPr>
              <w:spacing w:before="120" w:after="120"/>
              <w:rPr>
                <w:rFonts w:ascii="Arial" w:hAnsi="Arial" w:cs="Arial"/>
                <w:sz w:val="22"/>
                <w:szCs w:val="22"/>
              </w:rPr>
            </w:pPr>
          </w:p>
        </w:tc>
      </w:tr>
      <w:tr w:rsidR="00671229" w:rsidRPr="00E66C2F" w14:paraId="7B799382" w14:textId="77777777" w:rsidTr="003F5755">
        <w:trPr>
          <w:trHeight w:val="267"/>
        </w:trPr>
        <w:tc>
          <w:tcPr>
            <w:tcW w:w="5771" w:type="dxa"/>
          </w:tcPr>
          <w:p w14:paraId="5B5C633F" w14:textId="673A199C" w:rsidR="00671229" w:rsidRPr="00085FF8" w:rsidRDefault="00085FF8" w:rsidP="002D3DC7">
            <w:pPr>
              <w:spacing w:before="120" w:after="120"/>
              <w:rPr>
                <w:rFonts w:ascii="Arial" w:hAnsi="Arial" w:cs="Arial"/>
                <w:b/>
                <w:sz w:val="22"/>
                <w:szCs w:val="22"/>
              </w:rPr>
            </w:pPr>
            <w:r w:rsidRPr="00085FF8">
              <w:rPr>
                <w:rFonts w:ascii="Arial" w:hAnsi="Arial" w:cs="Arial"/>
                <w:b/>
                <w:sz w:val="22"/>
                <w:szCs w:val="22"/>
              </w:rPr>
              <w:t>Abschnitt VII</w:t>
            </w:r>
          </w:p>
        </w:tc>
        <w:tc>
          <w:tcPr>
            <w:tcW w:w="5695" w:type="dxa"/>
          </w:tcPr>
          <w:p w14:paraId="02584361" w14:textId="77777777" w:rsidR="00671229" w:rsidRPr="00762442" w:rsidRDefault="00671229" w:rsidP="00C45C59">
            <w:pPr>
              <w:spacing w:before="120" w:after="120"/>
              <w:rPr>
                <w:rFonts w:ascii="Arial" w:hAnsi="Arial" w:cs="Arial"/>
                <w:sz w:val="22"/>
                <w:szCs w:val="22"/>
              </w:rPr>
            </w:pPr>
          </w:p>
        </w:tc>
        <w:tc>
          <w:tcPr>
            <w:tcW w:w="3702" w:type="dxa"/>
          </w:tcPr>
          <w:p w14:paraId="0F1D8B66" w14:textId="77777777" w:rsidR="00671229" w:rsidRPr="00762442" w:rsidRDefault="00671229" w:rsidP="00C45C59">
            <w:pPr>
              <w:spacing w:before="120" w:after="120"/>
              <w:rPr>
                <w:rFonts w:ascii="Arial" w:hAnsi="Arial" w:cs="Arial"/>
                <w:sz w:val="22"/>
                <w:szCs w:val="22"/>
              </w:rPr>
            </w:pPr>
          </w:p>
        </w:tc>
      </w:tr>
      <w:tr w:rsidR="00671229" w:rsidRPr="00E66C2F" w14:paraId="2E6E2F67" w14:textId="77777777" w:rsidTr="003F5755">
        <w:trPr>
          <w:trHeight w:val="267"/>
        </w:trPr>
        <w:tc>
          <w:tcPr>
            <w:tcW w:w="5771" w:type="dxa"/>
          </w:tcPr>
          <w:p w14:paraId="700DC5F3" w14:textId="77C05FB5" w:rsidR="00671229" w:rsidRPr="00085FF8" w:rsidRDefault="00085FF8" w:rsidP="002D3DC7">
            <w:pPr>
              <w:spacing w:before="120" w:after="120"/>
              <w:rPr>
                <w:rFonts w:ascii="Arial" w:hAnsi="Arial" w:cs="Arial"/>
                <w:b/>
                <w:sz w:val="22"/>
                <w:szCs w:val="22"/>
              </w:rPr>
            </w:pPr>
            <w:r w:rsidRPr="00085FF8">
              <w:rPr>
                <w:rFonts w:ascii="Arial" w:hAnsi="Arial" w:cs="Arial"/>
                <w:b/>
                <w:sz w:val="22"/>
                <w:szCs w:val="22"/>
              </w:rPr>
              <w:t>§ 21 Inkrafttreten, Übergangsregelungen</w:t>
            </w:r>
            <w:r w:rsidRPr="00085FF8">
              <w:rPr>
                <w:rFonts w:ascii="Arial" w:hAnsi="Arial" w:cs="Arial"/>
                <w:b/>
                <w:sz w:val="22"/>
                <w:szCs w:val="22"/>
                <w:vertAlign w:val="superscript"/>
              </w:rPr>
              <w:footnoteReference w:id="8"/>
            </w:r>
          </w:p>
        </w:tc>
        <w:tc>
          <w:tcPr>
            <w:tcW w:w="5695" w:type="dxa"/>
          </w:tcPr>
          <w:p w14:paraId="5B6FE2C1" w14:textId="77777777" w:rsidR="00671229" w:rsidRPr="00762442" w:rsidRDefault="00671229" w:rsidP="00C45C59">
            <w:pPr>
              <w:spacing w:before="120" w:after="120"/>
              <w:rPr>
                <w:rFonts w:ascii="Arial" w:hAnsi="Arial" w:cs="Arial"/>
                <w:sz w:val="22"/>
                <w:szCs w:val="22"/>
              </w:rPr>
            </w:pPr>
          </w:p>
        </w:tc>
        <w:tc>
          <w:tcPr>
            <w:tcW w:w="3702" w:type="dxa"/>
          </w:tcPr>
          <w:p w14:paraId="6E5ADA1B" w14:textId="77777777" w:rsidR="00671229" w:rsidRPr="00762442" w:rsidRDefault="00671229" w:rsidP="00C45C59">
            <w:pPr>
              <w:spacing w:before="120" w:after="120"/>
              <w:rPr>
                <w:rFonts w:ascii="Arial" w:hAnsi="Arial" w:cs="Arial"/>
                <w:sz w:val="22"/>
                <w:szCs w:val="22"/>
              </w:rPr>
            </w:pPr>
          </w:p>
        </w:tc>
      </w:tr>
      <w:tr w:rsidR="00085FF8" w:rsidRPr="00E66C2F" w14:paraId="17391871" w14:textId="77777777" w:rsidTr="003F5755">
        <w:trPr>
          <w:trHeight w:val="267"/>
        </w:trPr>
        <w:tc>
          <w:tcPr>
            <w:tcW w:w="5771" w:type="dxa"/>
          </w:tcPr>
          <w:p w14:paraId="06899378" w14:textId="2AD28286" w:rsidR="00085FF8" w:rsidRPr="00671229" w:rsidRDefault="00085FF8" w:rsidP="002D3DC7">
            <w:pPr>
              <w:spacing w:before="120" w:after="120"/>
              <w:rPr>
                <w:rFonts w:ascii="Arial" w:hAnsi="Arial" w:cs="Arial"/>
                <w:sz w:val="22"/>
                <w:szCs w:val="22"/>
              </w:rPr>
            </w:pPr>
            <w:r w:rsidRPr="00085FF8">
              <w:rPr>
                <w:rFonts w:ascii="Arial" w:hAnsi="Arial" w:cs="Arial"/>
                <w:sz w:val="22"/>
                <w:szCs w:val="22"/>
              </w:rPr>
              <w:t>(1)</w:t>
            </w:r>
            <w:r w:rsidRPr="00085FF8">
              <w:rPr>
                <w:rFonts w:ascii="Arial" w:hAnsi="Arial" w:cs="Arial"/>
                <w:sz w:val="22"/>
                <w:szCs w:val="22"/>
              </w:rPr>
              <w:tab/>
              <w:t>Diese Satzungsänderung wird nach Genehmigung durch das Erzbischöfliche Ordinariat Freiburg und mit Eintragung in das Vereinsregister wirksam.</w:t>
            </w:r>
          </w:p>
        </w:tc>
        <w:tc>
          <w:tcPr>
            <w:tcW w:w="5695" w:type="dxa"/>
          </w:tcPr>
          <w:p w14:paraId="66EB0762" w14:textId="77777777" w:rsidR="00085FF8" w:rsidRPr="00762442" w:rsidRDefault="00085FF8" w:rsidP="00C45C59">
            <w:pPr>
              <w:spacing w:before="120" w:after="120"/>
              <w:rPr>
                <w:rFonts w:ascii="Arial" w:hAnsi="Arial" w:cs="Arial"/>
                <w:sz w:val="22"/>
                <w:szCs w:val="22"/>
              </w:rPr>
            </w:pPr>
          </w:p>
        </w:tc>
        <w:tc>
          <w:tcPr>
            <w:tcW w:w="3702" w:type="dxa"/>
          </w:tcPr>
          <w:p w14:paraId="61871B8F" w14:textId="77777777" w:rsidR="00085FF8" w:rsidRPr="00762442" w:rsidRDefault="00085FF8" w:rsidP="00C45C59">
            <w:pPr>
              <w:spacing w:before="120" w:after="120"/>
              <w:rPr>
                <w:rFonts w:ascii="Arial" w:hAnsi="Arial" w:cs="Arial"/>
                <w:sz w:val="22"/>
                <w:szCs w:val="22"/>
              </w:rPr>
            </w:pPr>
          </w:p>
        </w:tc>
      </w:tr>
      <w:tr w:rsidR="00085FF8" w:rsidRPr="00E66C2F" w14:paraId="0046A82E" w14:textId="77777777" w:rsidTr="003F5755">
        <w:trPr>
          <w:trHeight w:val="267"/>
        </w:trPr>
        <w:tc>
          <w:tcPr>
            <w:tcW w:w="5771" w:type="dxa"/>
          </w:tcPr>
          <w:p w14:paraId="4E2DB1BB" w14:textId="64EBFEAE" w:rsidR="00085FF8" w:rsidRPr="00671229" w:rsidRDefault="00085FF8" w:rsidP="002D3DC7">
            <w:pPr>
              <w:spacing w:before="120" w:after="120"/>
              <w:rPr>
                <w:rFonts w:ascii="Arial" w:hAnsi="Arial" w:cs="Arial"/>
                <w:sz w:val="22"/>
                <w:szCs w:val="22"/>
              </w:rPr>
            </w:pPr>
            <w:r w:rsidRPr="00085FF8">
              <w:rPr>
                <w:rFonts w:ascii="Arial" w:hAnsi="Arial" w:cs="Arial"/>
                <w:sz w:val="22"/>
                <w:szCs w:val="22"/>
              </w:rPr>
              <w:t>(2)</w:t>
            </w:r>
            <w:r w:rsidRPr="00085FF8">
              <w:rPr>
                <w:rFonts w:ascii="Arial" w:hAnsi="Arial" w:cs="Arial"/>
                <w:sz w:val="22"/>
                <w:szCs w:val="22"/>
              </w:rPr>
              <w:tab/>
              <w:t>Die Mitgliederversammlung, die über die Satzungsneufassung beschließt, wählt unmittelbar im Anschluss an die Beschlussfassung über diese Satzungsneufassung die Mitglieder des Aufsichtsrates auf Grundlage der neu gefassten Satzung. Die auf Grundlage der neu gefassten Satzung durchgeführte Wahl der Mitglieder des Aufsichtsrates wird erst nach Eintragung der Satzungsneufassung in das Vereinsregister wirksam.</w:t>
            </w:r>
          </w:p>
        </w:tc>
        <w:tc>
          <w:tcPr>
            <w:tcW w:w="5695" w:type="dxa"/>
          </w:tcPr>
          <w:p w14:paraId="4A082607" w14:textId="77777777" w:rsidR="00085FF8" w:rsidRPr="00762442" w:rsidRDefault="00085FF8" w:rsidP="00C45C59">
            <w:pPr>
              <w:spacing w:before="120" w:after="120"/>
              <w:rPr>
                <w:rFonts w:ascii="Arial" w:hAnsi="Arial" w:cs="Arial"/>
                <w:sz w:val="22"/>
                <w:szCs w:val="22"/>
              </w:rPr>
            </w:pPr>
          </w:p>
        </w:tc>
        <w:tc>
          <w:tcPr>
            <w:tcW w:w="3702" w:type="dxa"/>
          </w:tcPr>
          <w:p w14:paraId="35A7C53E" w14:textId="77777777" w:rsidR="00085FF8" w:rsidRPr="00762442" w:rsidRDefault="00085FF8" w:rsidP="00C45C59">
            <w:pPr>
              <w:spacing w:before="120" w:after="120"/>
              <w:rPr>
                <w:rFonts w:ascii="Arial" w:hAnsi="Arial" w:cs="Arial"/>
                <w:sz w:val="22"/>
                <w:szCs w:val="22"/>
              </w:rPr>
            </w:pPr>
          </w:p>
        </w:tc>
      </w:tr>
      <w:tr w:rsidR="00085FF8" w:rsidRPr="00E66C2F" w14:paraId="230F656B" w14:textId="77777777" w:rsidTr="003F5755">
        <w:trPr>
          <w:trHeight w:val="267"/>
        </w:trPr>
        <w:tc>
          <w:tcPr>
            <w:tcW w:w="5771" w:type="dxa"/>
          </w:tcPr>
          <w:p w14:paraId="52BAA0D9" w14:textId="05A6AFA4" w:rsidR="00085FF8" w:rsidRPr="00671229" w:rsidRDefault="00085FF8" w:rsidP="002D3DC7">
            <w:pPr>
              <w:spacing w:before="120" w:after="120"/>
              <w:rPr>
                <w:rFonts w:ascii="Arial" w:hAnsi="Arial" w:cs="Arial"/>
                <w:sz w:val="22"/>
                <w:szCs w:val="22"/>
              </w:rPr>
            </w:pPr>
            <w:r w:rsidRPr="00085FF8">
              <w:rPr>
                <w:rFonts w:ascii="Arial" w:hAnsi="Arial" w:cs="Arial"/>
                <w:sz w:val="22"/>
                <w:szCs w:val="22"/>
              </w:rPr>
              <w:t>(3)</w:t>
            </w:r>
            <w:r w:rsidRPr="00085FF8">
              <w:rPr>
                <w:rFonts w:ascii="Arial" w:hAnsi="Arial" w:cs="Arial"/>
                <w:sz w:val="22"/>
                <w:szCs w:val="22"/>
              </w:rPr>
              <w:tab/>
              <w:t>Bis zur Berufung der Vorstandsmitglieder durch die Mitgliederversammlung bleiben die bisherigen Vorstandsmitglieder im Amt.</w:t>
            </w:r>
          </w:p>
        </w:tc>
        <w:tc>
          <w:tcPr>
            <w:tcW w:w="5695" w:type="dxa"/>
          </w:tcPr>
          <w:p w14:paraId="5CB99393" w14:textId="77777777" w:rsidR="00085FF8" w:rsidRPr="00762442" w:rsidRDefault="00085FF8" w:rsidP="00C45C59">
            <w:pPr>
              <w:spacing w:before="120" w:after="120"/>
              <w:rPr>
                <w:rFonts w:ascii="Arial" w:hAnsi="Arial" w:cs="Arial"/>
                <w:sz w:val="22"/>
                <w:szCs w:val="22"/>
              </w:rPr>
            </w:pPr>
          </w:p>
        </w:tc>
        <w:tc>
          <w:tcPr>
            <w:tcW w:w="3702" w:type="dxa"/>
          </w:tcPr>
          <w:p w14:paraId="565F5A13" w14:textId="77777777" w:rsidR="00085FF8" w:rsidRPr="00762442" w:rsidRDefault="00085FF8" w:rsidP="00C45C59">
            <w:pPr>
              <w:spacing w:before="120" w:after="120"/>
              <w:rPr>
                <w:rFonts w:ascii="Arial" w:hAnsi="Arial" w:cs="Arial"/>
                <w:sz w:val="22"/>
                <w:szCs w:val="22"/>
              </w:rPr>
            </w:pPr>
          </w:p>
        </w:tc>
      </w:tr>
      <w:tr w:rsidR="00085FF8" w:rsidRPr="00E66C2F" w14:paraId="6E237780" w14:textId="77777777" w:rsidTr="003F5755">
        <w:trPr>
          <w:trHeight w:val="267"/>
        </w:trPr>
        <w:tc>
          <w:tcPr>
            <w:tcW w:w="5771" w:type="dxa"/>
          </w:tcPr>
          <w:p w14:paraId="73D59235" w14:textId="3F291F30" w:rsidR="00085FF8" w:rsidRPr="00671229" w:rsidRDefault="00085FF8" w:rsidP="002D3DC7">
            <w:pPr>
              <w:spacing w:before="120" w:after="120"/>
              <w:rPr>
                <w:rFonts w:ascii="Arial" w:hAnsi="Arial" w:cs="Arial"/>
                <w:sz w:val="22"/>
                <w:szCs w:val="22"/>
              </w:rPr>
            </w:pPr>
            <w:r w:rsidRPr="00085FF8">
              <w:rPr>
                <w:rFonts w:ascii="Arial" w:hAnsi="Arial" w:cs="Arial"/>
                <w:sz w:val="22"/>
                <w:szCs w:val="22"/>
              </w:rPr>
              <w:t>(4)</w:t>
            </w:r>
            <w:r w:rsidRPr="00085FF8">
              <w:rPr>
                <w:rFonts w:ascii="Arial" w:hAnsi="Arial" w:cs="Arial"/>
                <w:sz w:val="22"/>
                <w:szCs w:val="22"/>
              </w:rPr>
              <w:tab/>
              <w:t>Der neugewählte Aufsichtsrat ist berechtigt, eine Beschlussfassung über die Genehmigung des Jahresabschlusses und die Entlastung des Vorstandes auch für die Zeit vor der Beschlussfassung über diese Satzungsänderung durchzuführen.</w:t>
            </w:r>
          </w:p>
        </w:tc>
        <w:tc>
          <w:tcPr>
            <w:tcW w:w="5695" w:type="dxa"/>
          </w:tcPr>
          <w:p w14:paraId="6356FAEE" w14:textId="77777777" w:rsidR="00085FF8" w:rsidRPr="00762442" w:rsidRDefault="00085FF8" w:rsidP="00C45C59">
            <w:pPr>
              <w:spacing w:before="120" w:after="120"/>
              <w:rPr>
                <w:rFonts w:ascii="Arial" w:hAnsi="Arial" w:cs="Arial"/>
                <w:sz w:val="22"/>
                <w:szCs w:val="22"/>
              </w:rPr>
            </w:pPr>
          </w:p>
        </w:tc>
        <w:tc>
          <w:tcPr>
            <w:tcW w:w="3702" w:type="dxa"/>
          </w:tcPr>
          <w:p w14:paraId="1AE56A15" w14:textId="77777777" w:rsidR="00085FF8" w:rsidRPr="00762442" w:rsidRDefault="00085FF8" w:rsidP="00C45C59">
            <w:pPr>
              <w:spacing w:before="120" w:after="120"/>
              <w:rPr>
                <w:rFonts w:ascii="Arial" w:hAnsi="Arial" w:cs="Arial"/>
                <w:sz w:val="22"/>
                <w:szCs w:val="22"/>
              </w:rPr>
            </w:pPr>
          </w:p>
        </w:tc>
      </w:tr>
      <w:tr w:rsidR="00085FF8" w:rsidRPr="00E66C2F" w14:paraId="15150021" w14:textId="77777777" w:rsidTr="003F5755">
        <w:trPr>
          <w:trHeight w:val="267"/>
        </w:trPr>
        <w:tc>
          <w:tcPr>
            <w:tcW w:w="5771" w:type="dxa"/>
          </w:tcPr>
          <w:p w14:paraId="7C1ECF7A" w14:textId="1F571897" w:rsidR="00085FF8" w:rsidRPr="00671229" w:rsidRDefault="00085FF8" w:rsidP="002D3DC7">
            <w:pPr>
              <w:spacing w:before="120" w:after="120"/>
              <w:rPr>
                <w:rFonts w:ascii="Arial" w:hAnsi="Arial" w:cs="Arial"/>
                <w:sz w:val="22"/>
                <w:szCs w:val="22"/>
              </w:rPr>
            </w:pPr>
            <w:r w:rsidRPr="00085FF8">
              <w:rPr>
                <w:rFonts w:ascii="Arial" w:hAnsi="Arial" w:cs="Arial"/>
                <w:sz w:val="22"/>
                <w:szCs w:val="22"/>
              </w:rPr>
              <w:t>(5)</w:t>
            </w:r>
            <w:r w:rsidRPr="00085FF8">
              <w:rPr>
                <w:rFonts w:ascii="Arial" w:hAnsi="Arial" w:cs="Arial"/>
                <w:sz w:val="22"/>
                <w:szCs w:val="22"/>
              </w:rPr>
              <w:tab/>
              <w:t>[…] Weitere individuelle Regelungsinhalte unter Berücksichtigung der bisherigen Satzungsregelungen […]</w:t>
            </w:r>
          </w:p>
        </w:tc>
        <w:tc>
          <w:tcPr>
            <w:tcW w:w="5695" w:type="dxa"/>
          </w:tcPr>
          <w:p w14:paraId="450A7EBF" w14:textId="77777777" w:rsidR="00085FF8" w:rsidRPr="00762442" w:rsidRDefault="00085FF8" w:rsidP="00C45C59">
            <w:pPr>
              <w:spacing w:before="120" w:after="120"/>
              <w:rPr>
                <w:rFonts w:ascii="Arial" w:hAnsi="Arial" w:cs="Arial"/>
                <w:sz w:val="22"/>
                <w:szCs w:val="22"/>
              </w:rPr>
            </w:pPr>
          </w:p>
        </w:tc>
        <w:tc>
          <w:tcPr>
            <w:tcW w:w="3702" w:type="dxa"/>
          </w:tcPr>
          <w:p w14:paraId="3EAD2FF1" w14:textId="77777777" w:rsidR="00085FF8" w:rsidRPr="00762442" w:rsidRDefault="00085FF8" w:rsidP="00C45C59">
            <w:pPr>
              <w:spacing w:before="120" w:after="120"/>
              <w:rPr>
                <w:rFonts w:ascii="Arial" w:hAnsi="Arial" w:cs="Arial"/>
                <w:sz w:val="22"/>
                <w:szCs w:val="22"/>
              </w:rPr>
            </w:pPr>
          </w:p>
        </w:tc>
      </w:tr>
      <w:tr w:rsidR="00085FF8" w:rsidRPr="00E66C2F" w14:paraId="1D7B5925" w14:textId="77777777" w:rsidTr="003F5755">
        <w:trPr>
          <w:trHeight w:val="267"/>
        </w:trPr>
        <w:tc>
          <w:tcPr>
            <w:tcW w:w="5771" w:type="dxa"/>
          </w:tcPr>
          <w:p w14:paraId="0E71BC0D" w14:textId="77777777" w:rsidR="00085FF8" w:rsidRPr="00085FF8" w:rsidRDefault="00085FF8" w:rsidP="00085FF8">
            <w:pPr>
              <w:spacing w:before="120" w:after="120"/>
              <w:rPr>
                <w:rFonts w:ascii="Arial" w:hAnsi="Arial" w:cs="Arial"/>
                <w:sz w:val="22"/>
                <w:szCs w:val="22"/>
              </w:rPr>
            </w:pPr>
          </w:p>
          <w:p w14:paraId="30F50B40" w14:textId="5ECCCF57" w:rsidR="00085FF8" w:rsidRPr="00085FF8" w:rsidRDefault="00124492" w:rsidP="00085FF8">
            <w:pPr>
              <w:spacing w:before="120" w:after="120"/>
              <w:rPr>
                <w:rFonts w:ascii="Arial" w:hAnsi="Arial" w:cs="Arial"/>
                <w:sz w:val="22"/>
                <w:szCs w:val="22"/>
              </w:rPr>
            </w:pPr>
            <w:r>
              <w:rPr>
                <w:rFonts w:ascii="Arial" w:hAnsi="Arial" w:cs="Arial"/>
                <w:sz w:val="22"/>
                <w:szCs w:val="22"/>
              </w:rPr>
              <w:t>…………………………………</w:t>
            </w:r>
            <w:r w:rsidR="00085FF8" w:rsidRPr="00085FF8">
              <w:rPr>
                <w:rFonts w:ascii="Arial" w:hAnsi="Arial" w:cs="Arial"/>
                <w:sz w:val="22"/>
                <w:szCs w:val="22"/>
              </w:rPr>
              <w:t>, den</w:t>
            </w:r>
            <w:r>
              <w:rPr>
                <w:rFonts w:ascii="Arial" w:hAnsi="Arial" w:cs="Arial"/>
                <w:sz w:val="22"/>
                <w:szCs w:val="22"/>
              </w:rPr>
              <w:t>………………………....</w:t>
            </w:r>
            <w:r>
              <w:rPr>
                <w:rFonts w:ascii="Arial" w:hAnsi="Arial" w:cs="Arial"/>
                <w:sz w:val="22"/>
                <w:szCs w:val="22"/>
              </w:rPr>
              <w:br/>
              <w:t xml:space="preserve"> </w:t>
            </w:r>
          </w:p>
          <w:p w14:paraId="201CC4CA" w14:textId="77777777" w:rsidR="00085FF8" w:rsidRPr="00671229" w:rsidRDefault="00085FF8" w:rsidP="00E03E37">
            <w:pPr>
              <w:spacing w:before="120" w:after="120"/>
              <w:rPr>
                <w:rFonts w:ascii="Arial" w:hAnsi="Arial" w:cs="Arial"/>
                <w:sz w:val="22"/>
                <w:szCs w:val="22"/>
              </w:rPr>
            </w:pPr>
          </w:p>
        </w:tc>
        <w:tc>
          <w:tcPr>
            <w:tcW w:w="5695" w:type="dxa"/>
          </w:tcPr>
          <w:p w14:paraId="0AB63567" w14:textId="77777777" w:rsidR="00085FF8" w:rsidRPr="00762442" w:rsidRDefault="00085FF8" w:rsidP="00C45C59">
            <w:pPr>
              <w:spacing w:before="120" w:after="120"/>
              <w:rPr>
                <w:rFonts w:ascii="Arial" w:hAnsi="Arial" w:cs="Arial"/>
                <w:sz w:val="22"/>
                <w:szCs w:val="22"/>
              </w:rPr>
            </w:pPr>
          </w:p>
        </w:tc>
        <w:tc>
          <w:tcPr>
            <w:tcW w:w="3702" w:type="dxa"/>
          </w:tcPr>
          <w:p w14:paraId="0B2B76DB" w14:textId="77777777" w:rsidR="00085FF8" w:rsidRPr="00762442" w:rsidRDefault="00085FF8" w:rsidP="00C45C59">
            <w:pPr>
              <w:spacing w:before="120" w:after="120"/>
              <w:rPr>
                <w:rFonts w:ascii="Arial" w:hAnsi="Arial" w:cs="Arial"/>
                <w:sz w:val="22"/>
                <w:szCs w:val="22"/>
              </w:rPr>
            </w:pPr>
          </w:p>
        </w:tc>
      </w:tr>
    </w:tbl>
    <w:p w14:paraId="18CBD0A4" w14:textId="77777777" w:rsidR="00BF69D0" w:rsidRDefault="00BF69D0" w:rsidP="00EB02DA">
      <w:pPr>
        <w:tabs>
          <w:tab w:val="left" w:pos="10550"/>
        </w:tabs>
        <w:rPr>
          <w:rFonts w:ascii="Arial" w:hAnsi="Arial" w:cs="Arial"/>
          <w:sz w:val="20"/>
          <w:szCs w:val="20"/>
        </w:rPr>
      </w:pPr>
    </w:p>
    <w:sectPr w:rsidR="00BF69D0" w:rsidSect="003E436D">
      <w:headerReference w:type="even" r:id="rId7"/>
      <w:headerReference w:type="default" r:id="rId8"/>
      <w:footerReference w:type="even" r:id="rId9"/>
      <w:footerReference w:type="default" r:id="rId10"/>
      <w:headerReference w:type="first" r:id="rId11"/>
      <w:footerReference w:type="first" r:id="rId12"/>
      <w:pgSz w:w="16838" w:h="11906" w:orient="landscape"/>
      <w:pgMar w:top="851" w:right="851" w:bottom="425" w:left="851"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7A5B2" w14:textId="77777777" w:rsidR="0039480A" w:rsidRDefault="0039480A">
      <w:r>
        <w:separator/>
      </w:r>
    </w:p>
  </w:endnote>
  <w:endnote w:type="continuationSeparator" w:id="0">
    <w:p w14:paraId="5AF285CD" w14:textId="77777777" w:rsidR="0039480A" w:rsidRDefault="00394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1DDC1" w14:textId="77777777" w:rsidR="007D4287" w:rsidRDefault="007D428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2050C8E" w14:textId="77777777" w:rsidR="007D4287" w:rsidRDefault="007D428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631F3" w14:textId="29B7DA52" w:rsidR="00762442" w:rsidRPr="00521FC8" w:rsidRDefault="00762442" w:rsidP="00762442">
    <w:pPr>
      <w:pStyle w:val="Fuzeile"/>
      <w:jc w:val="center"/>
      <w:rPr>
        <w:rFonts w:ascii="Arial" w:hAnsi="Arial" w:cs="Arial"/>
        <w:sz w:val="20"/>
        <w:szCs w:val="20"/>
      </w:rPr>
    </w:pPr>
    <w:r>
      <w:rPr>
        <w:rFonts w:ascii="Arial" w:hAnsi="Arial" w:cs="Arial"/>
        <w:sz w:val="20"/>
        <w:szCs w:val="20"/>
      </w:rPr>
      <w:t xml:space="preserve">Justitiariat – Synopse </w:t>
    </w:r>
    <w:r w:rsidR="00AE1E56">
      <w:rPr>
        <w:rFonts w:ascii="Arial" w:hAnsi="Arial" w:cs="Arial"/>
        <w:sz w:val="20"/>
        <w:szCs w:val="20"/>
      </w:rPr>
      <w:t>Muster</w:t>
    </w:r>
    <w:r w:rsidR="0001535E">
      <w:rPr>
        <w:rFonts w:ascii="Arial" w:hAnsi="Arial" w:cs="Arial"/>
        <w:sz w:val="20"/>
        <w:szCs w:val="20"/>
      </w:rPr>
      <w:t>vereinssatzung</w:t>
    </w:r>
    <w:r>
      <w:rPr>
        <w:rFonts w:ascii="Arial" w:hAnsi="Arial" w:cs="Arial"/>
        <w:sz w:val="20"/>
        <w:szCs w:val="20"/>
      </w:rPr>
      <w:t>/zukünftiges Recht</w:t>
    </w:r>
    <w:r w:rsidR="00124492">
      <w:rPr>
        <w:rFonts w:ascii="Arial" w:hAnsi="Arial" w:cs="Arial"/>
        <w:sz w:val="20"/>
        <w:szCs w:val="20"/>
      </w:rPr>
      <w:t xml:space="preserve"> </w:t>
    </w:r>
    <w:r>
      <w:rPr>
        <w:rFonts w:ascii="Arial" w:hAnsi="Arial" w:cs="Arial"/>
        <w:sz w:val="20"/>
        <w:szCs w:val="20"/>
      </w:rPr>
      <w:t xml:space="preserve">- </w:t>
    </w:r>
    <w:r w:rsidRPr="009A49B7">
      <w:rPr>
        <w:rFonts w:ascii="Arial" w:hAnsi="Arial" w:cs="Arial"/>
        <w:sz w:val="20"/>
        <w:szCs w:val="20"/>
      </w:rPr>
      <w:ptab w:relativeTo="margin" w:alignment="center" w:leader="none"/>
    </w:r>
    <w:r w:rsidRPr="009A49B7">
      <w:rPr>
        <w:rFonts w:ascii="Arial" w:hAnsi="Arial" w:cs="Arial"/>
        <w:sz w:val="20"/>
        <w:szCs w:val="20"/>
      </w:rPr>
      <w:ptab w:relativeTo="margin" w:alignment="right" w:leader="none"/>
    </w:r>
    <w:r w:rsidRPr="009A49B7">
      <w:rPr>
        <w:rFonts w:ascii="Arial" w:hAnsi="Arial" w:cs="Arial"/>
        <w:sz w:val="20"/>
        <w:szCs w:val="20"/>
      </w:rPr>
      <w:t xml:space="preserve">Seite </w:t>
    </w:r>
    <w:r w:rsidRPr="009A49B7">
      <w:rPr>
        <w:rFonts w:ascii="Arial" w:hAnsi="Arial" w:cs="Arial"/>
        <w:b/>
        <w:bCs/>
        <w:sz w:val="20"/>
        <w:szCs w:val="20"/>
      </w:rPr>
      <w:fldChar w:fldCharType="begin"/>
    </w:r>
    <w:r w:rsidRPr="009A49B7">
      <w:rPr>
        <w:rFonts w:ascii="Arial" w:hAnsi="Arial" w:cs="Arial"/>
        <w:b/>
        <w:bCs/>
        <w:sz w:val="20"/>
        <w:szCs w:val="20"/>
      </w:rPr>
      <w:instrText>PAGE  \* Arabic  \* MERGEFORMAT</w:instrText>
    </w:r>
    <w:r w:rsidRPr="009A49B7">
      <w:rPr>
        <w:rFonts w:ascii="Arial" w:hAnsi="Arial" w:cs="Arial"/>
        <w:b/>
        <w:bCs/>
        <w:sz w:val="20"/>
        <w:szCs w:val="20"/>
      </w:rPr>
      <w:fldChar w:fldCharType="separate"/>
    </w:r>
    <w:r w:rsidR="00251597">
      <w:rPr>
        <w:rFonts w:ascii="Arial" w:hAnsi="Arial" w:cs="Arial"/>
        <w:b/>
        <w:bCs/>
        <w:noProof/>
        <w:sz w:val="20"/>
        <w:szCs w:val="20"/>
      </w:rPr>
      <w:t>1</w:t>
    </w:r>
    <w:r w:rsidRPr="009A49B7">
      <w:rPr>
        <w:rFonts w:ascii="Arial" w:hAnsi="Arial" w:cs="Arial"/>
        <w:b/>
        <w:bCs/>
        <w:sz w:val="20"/>
        <w:szCs w:val="20"/>
      </w:rPr>
      <w:fldChar w:fldCharType="end"/>
    </w:r>
    <w:r w:rsidRPr="009A49B7">
      <w:rPr>
        <w:rFonts w:ascii="Arial" w:hAnsi="Arial" w:cs="Arial"/>
        <w:sz w:val="20"/>
        <w:szCs w:val="20"/>
      </w:rPr>
      <w:t xml:space="preserve"> von </w:t>
    </w:r>
    <w:r w:rsidRPr="009A49B7">
      <w:rPr>
        <w:rFonts w:ascii="Arial" w:hAnsi="Arial" w:cs="Arial"/>
        <w:bCs/>
        <w:sz w:val="20"/>
        <w:szCs w:val="20"/>
      </w:rPr>
      <w:fldChar w:fldCharType="begin"/>
    </w:r>
    <w:r w:rsidRPr="009A49B7">
      <w:rPr>
        <w:rFonts w:ascii="Arial" w:hAnsi="Arial" w:cs="Arial"/>
        <w:bCs/>
        <w:sz w:val="20"/>
        <w:szCs w:val="20"/>
      </w:rPr>
      <w:instrText>NUMPAGES  \* Arabic  \* MERGEFORMAT</w:instrText>
    </w:r>
    <w:r w:rsidRPr="009A49B7">
      <w:rPr>
        <w:rFonts w:ascii="Arial" w:hAnsi="Arial" w:cs="Arial"/>
        <w:bCs/>
        <w:sz w:val="20"/>
        <w:szCs w:val="20"/>
      </w:rPr>
      <w:fldChar w:fldCharType="separate"/>
    </w:r>
    <w:r w:rsidR="00251597">
      <w:rPr>
        <w:rFonts w:ascii="Arial" w:hAnsi="Arial" w:cs="Arial"/>
        <w:bCs/>
        <w:noProof/>
        <w:sz w:val="20"/>
        <w:szCs w:val="20"/>
      </w:rPr>
      <w:t>3</w:t>
    </w:r>
    <w:r w:rsidRPr="009A49B7">
      <w:rPr>
        <w:rFonts w:ascii="Arial" w:hAnsi="Arial" w:cs="Arial"/>
        <w:bCs/>
        <w:sz w:val="20"/>
        <w:szCs w:val="20"/>
      </w:rPr>
      <w:fldChar w:fldCharType="end"/>
    </w:r>
  </w:p>
  <w:p w14:paraId="1D871FE1" w14:textId="77777777" w:rsidR="007D4287" w:rsidRPr="00521FC8" w:rsidRDefault="007D4287" w:rsidP="003E436D">
    <w:pPr>
      <w:pStyle w:val="Fuzeile"/>
      <w:jc w:val="center"/>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242FC" w14:textId="77777777" w:rsidR="00F87241" w:rsidRDefault="00F8724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A60FA" w14:textId="77777777" w:rsidR="0039480A" w:rsidRDefault="0039480A">
      <w:r>
        <w:separator/>
      </w:r>
    </w:p>
  </w:footnote>
  <w:footnote w:type="continuationSeparator" w:id="0">
    <w:p w14:paraId="24EDBD9B" w14:textId="77777777" w:rsidR="0039480A" w:rsidRDefault="0039480A">
      <w:r>
        <w:continuationSeparator/>
      </w:r>
    </w:p>
  </w:footnote>
  <w:footnote w:id="1">
    <w:p w14:paraId="013C4EE6" w14:textId="77777777" w:rsidR="00CC3B72" w:rsidRPr="00904E8A" w:rsidRDefault="00CC3B72" w:rsidP="00CC3B72">
      <w:pPr>
        <w:pStyle w:val="Funotentext"/>
      </w:pPr>
      <w:r w:rsidRPr="00904E8A">
        <w:rPr>
          <w:rStyle w:val="Funotenzeichen"/>
        </w:rPr>
        <w:footnoteRef/>
      </w:r>
      <w:r w:rsidRPr="00904E8A">
        <w:t xml:space="preserve"> Die Bezeichnung „Katholisch“ darf nur nach Zustimmung des </w:t>
      </w:r>
      <w:r w:rsidRPr="00904E8A">
        <w:rPr>
          <w:rFonts w:eastAsiaTheme="minorHAnsi"/>
          <w:lang w:eastAsia="en-US"/>
        </w:rPr>
        <w:t xml:space="preserve">Erzbischöflichen Ordinariats </w:t>
      </w:r>
      <w:r w:rsidRPr="00904E8A">
        <w:t>verwendet werden. Name des Vereines entsprechend der Eintragung im Vereinsregister.</w:t>
      </w:r>
    </w:p>
  </w:footnote>
  <w:footnote w:id="2">
    <w:p w14:paraId="504BEF7B" w14:textId="77777777" w:rsidR="00CC3B72" w:rsidRPr="00904E8A" w:rsidRDefault="00CC3B72" w:rsidP="00CC3B72">
      <w:pPr>
        <w:pStyle w:val="Funotentext"/>
      </w:pPr>
      <w:r w:rsidRPr="00904E8A">
        <w:rPr>
          <w:rStyle w:val="Funotenzeichen"/>
        </w:rPr>
        <w:footnoteRef/>
      </w:r>
      <w:r w:rsidRPr="00904E8A">
        <w:t xml:space="preserve"> Die staatskirchenrechtliche Zuordnung sollte gerichtsfest begründbar sein. Es muss ein Mindestmaß an Einflussmöglichkeiten der Kirchenleitung gewährleistet sein, um auf Dauer eine Übereinstimmung mit kirchlichen Vorstellungen gewährleisten zu können.</w:t>
      </w:r>
    </w:p>
    <w:p w14:paraId="0C2F1336" w14:textId="77777777" w:rsidR="00CC3B72" w:rsidRDefault="00CC3B72" w:rsidP="00CC3B72">
      <w:pPr>
        <w:pStyle w:val="Funotentext"/>
      </w:pPr>
    </w:p>
  </w:footnote>
  <w:footnote w:id="3">
    <w:p w14:paraId="25FDB078" w14:textId="77777777" w:rsidR="00AF1216" w:rsidRPr="00904E8A" w:rsidRDefault="00AF1216" w:rsidP="00AF1216">
      <w:pPr>
        <w:pStyle w:val="Funotentext"/>
      </w:pPr>
      <w:r w:rsidRPr="00904E8A">
        <w:rPr>
          <w:rStyle w:val="Funotenzeichen"/>
        </w:rPr>
        <w:footnoteRef/>
      </w:r>
      <w:r w:rsidRPr="00904E8A">
        <w:t xml:space="preserve"> Das Recht des Mitglieds, in eigener Sache gehört zu werden, kann nicht ausgeschlossen werden.</w:t>
      </w:r>
    </w:p>
  </w:footnote>
  <w:footnote w:id="4">
    <w:p w14:paraId="4B737E32" w14:textId="77777777" w:rsidR="00AF1216" w:rsidRDefault="00AF1216" w:rsidP="00AF1216">
      <w:pPr>
        <w:pStyle w:val="Funotentext"/>
        <w:rPr>
          <w:rFonts w:ascii="Lucida Sans" w:hAnsi="Lucida Sans"/>
        </w:rPr>
      </w:pPr>
      <w:r w:rsidRPr="00904E8A">
        <w:rPr>
          <w:rStyle w:val="Funotenzeichen"/>
        </w:rPr>
        <w:footnoteRef/>
      </w:r>
      <w:r w:rsidRPr="00904E8A">
        <w:t xml:space="preserve"> In Anlehnung an die bisherige Mustersatzung</w:t>
      </w:r>
      <w:ins w:id="1" w:author="Weihbischof Wuertz" w:date="2024-05-01T17:42:00Z">
        <w:r w:rsidRPr="00904E8A">
          <w:t>.</w:t>
        </w:r>
      </w:ins>
    </w:p>
  </w:footnote>
  <w:footnote w:id="5">
    <w:p w14:paraId="7F2A1413" w14:textId="77777777" w:rsidR="008B49C4" w:rsidRPr="00904E8A" w:rsidRDefault="008B49C4" w:rsidP="008B49C4">
      <w:pPr>
        <w:pStyle w:val="Funotentext"/>
      </w:pPr>
      <w:r w:rsidRPr="00904E8A">
        <w:rPr>
          <w:rStyle w:val="Funotenzeichen"/>
        </w:rPr>
        <w:footnoteRef/>
      </w:r>
      <w:r w:rsidRPr="00904E8A">
        <w:t xml:space="preserve"> Ist als Ergänzung bei Variante 1 „rein ehrenamtlicher Vorstand“ aufgenommen, Notwendigkeit der Aufnahme ist im Hinblick auf die Aufnahme von § 12 a zu prüfen und ggf. zu streichen.</w:t>
      </w:r>
    </w:p>
  </w:footnote>
  <w:footnote w:id="6">
    <w:p w14:paraId="59EDFFEF" w14:textId="40DE7CF1" w:rsidR="008B49C4" w:rsidRDefault="008B49C4" w:rsidP="008B49C4">
      <w:pPr>
        <w:pStyle w:val="Funotentext"/>
        <w:rPr>
          <w:rFonts w:ascii="Lucida Sans" w:hAnsi="Lucida Sans"/>
        </w:rPr>
      </w:pPr>
      <w:r w:rsidRPr="00904E8A">
        <w:rPr>
          <w:rStyle w:val="Funotenzeichen"/>
        </w:rPr>
        <w:footnoteRef/>
      </w:r>
      <w:r w:rsidRPr="00904E8A">
        <w:t xml:space="preserve"> Ist ggf. zu </w:t>
      </w:r>
      <w:r w:rsidR="00582303" w:rsidRPr="008B49C4">
        <w:rPr>
          <w:bCs/>
          <w:sz w:val="22"/>
          <w:szCs w:val="22"/>
        </w:rPr>
        <w:t xml:space="preserve">Mitgliederversammlung </w:t>
      </w:r>
      <w:r w:rsidRPr="00904E8A">
        <w:t>streichen.</w:t>
      </w:r>
    </w:p>
  </w:footnote>
  <w:footnote w:id="7">
    <w:p w14:paraId="647FE5EC" w14:textId="77777777" w:rsidR="008B49C4" w:rsidRPr="00904E8A" w:rsidRDefault="008B49C4" w:rsidP="008B49C4">
      <w:pPr>
        <w:pStyle w:val="Funotentext"/>
      </w:pPr>
      <w:r w:rsidRPr="00904E8A">
        <w:rPr>
          <w:rStyle w:val="Funotenzeichen"/>
        </w:rPr>
        <w:footnoteRef/>
      </w:r>
      <w:r w:rsidRPr="00904E8A">
        <w:t xml:space="preserve"> Name des Vereines entsprechend der Eintragung im Vereinsregister.</w:t>
      </w:r>
    </w:p>
  </w:footnote>
  <w:footnote w:id="8">
    <w:p w14:paraId="4956990C" w14:textId="77777777" w:rsidR="00085FF8" w:rsidRPr="00904E8A" w:rsidRDefault="00085FF8" w:rsidP="00085FF8">
      <w:pPr>
        <w:pStyle w:val="Funotentext"/>
      </w:pPr>
      <w:r w:rsidRPr="00904E8A">
        <w:rPr>
          <w:rStyle w:val="Funotenzeichen"/>
        </w:rPr>
        <w:footnoteRef/>
      </w:r>
      <w:r w:rsidRPr="00904E8A">
        <w:t xml:space="preserve"> Ist individuell anzupassen.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3BD52" w14:textId="77777777" w:rsidR="00F87241" w:rsidRDefault="00F8724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99E29" w14:textId="0E02A4BC" w:rsidR="00BF69D0" w:rsidRPr="00BF69D0" w:rsidRDefault="00762442" w:rsidP="00BF69D0">
    <w:pPr>
      <w:pStyle w:val="Fuzeile"/>
      <w:jc w:val="right"/>
      <w:rPr>
        <w:rFonts w:ascii="Arial" w:hAnsi="Arial" w:cs="Arial"/>
        <w:noProof/>
        <w:sz w:val="20"/>
        <w:szCs w:val="20"/>
      </w:rPr>
    </w:pPr>
    <w:r>
      <w:rPr>
        <w:rFonts w:ascii="Arial" w:hAnsi="Arial" w:cs="Arial"/>
        <w:noProof/>
        <w:sz w:val="20"/>
        <w:szCs w:val="20"/>
      </w:rPr>
      <w:t>Name des Vereins</w:t>
    </w:r>
    <w:r w:rsidRPr="00FF49B7">
      <w:rPr>
        <w:rFonts w:ascii="Arial" w:hAnsi="Arial" w:cs="Arial"/>
        <w:noProof/>
        <w:sz w:val="20"/>
        <w:szCs w:val="20"/>
      </w:rPr>
      <w:ptab w:relativeTo="margin" w:alignment="center" w:leader="none"/>
    </w:r>
    <w:sdt>
      <w:sdtPr>
        <w:rPr>
          <w:rFonts w:ascii="Arial" w:hAnsi="Arial" w:cs="Arial"/>
          <w:noProof/>
          <w:sz w:val="20"/>
          <w:szCs w:val="20"/>
        </w:rPr>
        <w:id w:val="968859947"/>
        <w:temporary/>
        <w:showingPlcHdr/>
        <w15:appearance w15:val="hidden"/>
      </w:sdtPr>
      <w:sdtEndPr/>
      <w:sdtContent>
        <w:r w:rsidRPr="00FF49B7">
          <w:rPr>
            <w:rFonts w:ascii="Arial" w:hAnsi="Arial" w:cs="Arial"/>
            <w:noProof/>
            <w:sz w:val="20"/>
            <w:szCs w:val="20"/>
          </w:rPr>
          <w:t>[Hier eingeben]</w:t>
        </w:r>
      </w:sdtContent>
    </w:sdt>
    <w:r w:rsidRPr="00FF49B7">
      <w:rPr>
        <w:rFonts w:ascii="Arial" w:hAnsi="Arial" w:cs="Arial"/>
        <w:noProof/>
        <w:sz w:val="20"/>
        <w:szCs w:val="20"/>
      </w:rPr>
      <w:ptab w:relativeTo="margin" w:alignment="right" w:leader="none"/>
    </w:r>
    <w:r w:rsidRPr="00FF49B7">
      <w:rPr>
        <w:rFonts w:ascii="Arial" w:hAnsi="Arial" w:cs="Arial"/>
        <w:noProof/>
        <w:sz w:val="20"/>
        <w:szCs w:val="20"/>
      </w:rPr>
      <w:t xml:space="preserve">Version: </w:t>
    </w:r>
    <w:r>
      <w:rPr>
        <w:rFonts w:ascii="Arial" w:hAnsi="Arial" w:cs="Arial"/>
        <w:noProof/>
        <w:sz w:val="20"/>
        <w:szCs w:val="20"/>
      </w:rPr>
      <w:t>1.0</w:t>
    </w:r>
    <w:r w:rsidRPr="00FF49B7">
      <w:rPr>
        <w:rFonts w:ascii="Arial" w:hAnsi="Arial" w:cs="Arial"/>
        <w:noProof/>
        <w:sz w:val="20"/>
        <w:szCs w:val="20"/>
      </w:rPr>
      <w:t xml:space="preserve"> Stand: </w:t>
    </w:r>
    <w:r w:rsidR="00F25A18">
      <w:rPr>
        <w:rFonts w:ascii="Arial" w:hAnsi="Arial" w:cs="Arial"/>
        <w:noProof/>
        <w:sz w:val="20"/>
        <w:szCs w:val="20"/>
      </w:rPr>
      <w:t>12</w:t>
    </w:r>
    <w:r w:rsidRPr="00671BFA">
      <w:rPr>
        <w:rFonts w:ascii="Arial" w:hAnsi="Arial" w:cs="Arial"/>
        <w:noProof/>
        <w:sz w:val="20"/>
        <w:szCs w:val="20"/>
      </w:rPr>
      <w:t>.</w:t>
    </w:r>
    <w:r w:rsidR="00F25A18">
      <w:rPr>
        <w:rFonts w:ascii="Arial" w:hAnsi="Arial" w:cs="Arial"/>
        <w:noProof/>
        <w:sz w:val="20"/>
        <w:szCs w:val="20"/>
      </w:rPr>
      <w:t>02</w:t>
    </w:r>
    <w:r w:rsidRPr="00671BFA">
      <w:rPr>
        <w:rFonts w:ascii="Arial" w:hAnsi="Arial" w:cs="Arial"/>
        <w:noProof/>
        <w:sz w:val="20"/>
        <w:szCs w:val="20"/>
      </w:rPr>
      <w:t>.20</w:t>
    </w:r>
    <w:r w:rsidR="001A000A">
      <w:rPr>
        <w:rFonts w:ascii="Arial" w:hAnsi="Arial" w:cs="Arial"/>
        <w:noProof/>
        <w:sz w:val="20"/>
        <w:szCs w:val="20"/>
      </w:rPr>
      <w:t>2</w:t>
    </w:r>
    <w:r w:rsidR="00F25A18">
      <w:rPr>
        <w:rFonts w:ascii="Arial" w:hAnsi="Arial" w:cs="Arial"/>
        <w:noProof/>
        <w:sz w:val="20"/>
        <w:szCs w:val="20"/>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59FE3" w14:textId="77777777" w:rsidR="007D4287" w:rsidRPr="00521FC8" w:rsidRDefault="007D4287" w:rsidP="000F71BA">
    <w:pPr>
      <w:pStyle w:val="Kopfzeile"/>
      <w:rPr>
        <w:rFonts w:ascii="Arial" w:hAnsi="Arial" w:cs="Arial"/>
        <w:sz w:val="20"/>
        <w:szCs w:val="20"/>
      </w:rPr>
    </w:pPr>
    <w:r w:rsidRPr="00C86D36">
      <w:rPr>
        <w:rFonts w:ascii="Arial" w:hAnsi="Arial" w:cs="Arial"/>
        <w:sz w:val="20"/>
        <w:szCs w:val="20"/>
      </w:rPr>
      <w:t xml:space="preserve">Verfasser: </w:t>
    </w:r>
    <w:r>
      <w:rPr>
        <w:rFonts w:ascii="Arial" w:hAnsi="Arial" w:cs="Arial"/>
        <w:sz w:val="20"/>
        <w:szCs w:val="20"/>
      </w:rPr>
      <w:t xml:space="preserve"> xxx  Stand: xx.xx.20xx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6832"/>
    <w:multiLevelType w:val="multilevel"/>
    <w:tmpl w:val="07328C3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DA3EEB"/>
    <w:multiLevelType w:val="hybridMultilevel"/>
    <w:tmpl w:val="28ACD87C"/>
    <w:lvl w:ilvl="0" w:tplc="04070003">
      <w:start w:val="1"/>
      <w:numFmt w:val="bullet"/>
      <w:lvlText w:val="o"/>
      <w:lvlJc w:val="left"/>
      <w:pPr>
        <w:tabs>
          <w:tab w:val="num" w:pos="720"/>
        </w:tabs>
        <w:ind w:left="720" w:hanging="360"/>
      </w:pPr>
      <w:rPr>
        <w:rFonts w:ascii="Courier New" w:hAnsi="Courier New" w:cs="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cs="Wingdings" w:hint="default"/>
      </w:rPr>
    </w:lvl>
    <w:lvl w:ilvl="6" w:tplc="04070001" w:tentative="1">
      <w:start w:val="1"/>
      <w:numFmt w:val="bullet"/>
      <w:lvlText w:val=""/>
      <w:lvlJc w:val="left"/>
      <w:pPr>
        <w:tabs>
          <w:tab w:val="num" w:pos="5040"/>
        </w:tabs>
        <w:ind w:left="5040" w:hanging="360"/>
      </w:pPr>
      <w:rPr>
        <w:rFonts w:ascii="Symbol" w:hAnsi="Symbol" w:cs="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25514D7"/>
    <w:multiLevelType w:val="hybridMultilevel"/>
    <w:tmpl w:val="07328C38"/>
    <w:lvl w:ilvl="0" w:tplc="04070001">
      <w:start w:val="1"/>
      <w:numFmt w:val="bullet"/>
      <w:lvlText w:val=""/>
      <w:lvlJc w:val="left"/>
      <w:pPr>
        <w:tabs>
          <w:tab w:val="num" w:pos="720"/>
        </w:tabs>
        <w:ind w:left="720" w:hanging="360"/>
      </w:pPr>
      <w:rPr>
        <w:rFonts w:ascii="Symbol" w:hAnsi="Symbo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cs="Wingdings" w:hint="default"/>
      </w:rPr>
    </w:lvl>
    <w:lvl w:ilvl="3" w:tplc="04070001" w:tentative="1">
      <w:start w:val="1"/>
      <w:numFmt w:val="bullet"/>
      <w:lvlText w:val=""/>
      <w:lvlJc w:val="left"/>
      <w:pPr>
        <w:tabs>
          <w:tab w:val="num" w:pos="2880"/>
        </w:tabs>
        <w:ind w:left="2880" w:hanging="360"/>
      </w:pPr>
      <w:rPr>
        <w:rFonts w:ascii="Symbol" w:hAnsi="Symbol" w:cs="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cs="Wingdings" w:hint="default"/>
      </w:rPr>
    </w:lvl>
    <w:lvl w:ilvl="6" w:tplc="04070001" w:tentative="1">
      <w:start w:val="1"/>
      <w:numFmt w:val="bullet"/>
      <w:lvlText w:val=""/>
      <w:lvlJc w:val="left"/>
      <w:pPr>
        <w:tabs>
          <w:tab w:val="num" w:pos="5040"/>
        </w:tabs>
        <w:ind w:left="5040" w:hanging="360"/>
      </w:pPr>
      <w:rPr>
        <w:rFonts w:ascii="Symbol" w:hAnsi="Symbol" w:cs="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35D24CF"/>
    <w:multiLevelType w:val="singleLevel"/>
    <w:tmpl w:val="04070001"/>
    <w:lvl w:ilvl="0">
      <w:start w:val="1"/>
      <w:numFmt w:val="bullet"/>
      <w:lvlText w:val=""/>
      <w:lvlJc w:val="left"/>
      <w:pPr>
        <w:tabs>
          <w:tab w:val="num" w:pos="720"/>
        </w:tabs>
        <w:ind w:left="720" w:hanging="360"/>
      </w:pPr>
      <w:rPr>
        <w:rFonts w:ascii="Symbol" w:hAnsi="Symbol" w:cs="Symbol" w:hint="default"/>
      </w:rPr>
    </w:lvl>
  </w:abstractNum>
  <w:abstractNum w:abstractNumId="4" w15:restartNumberingAfterBreak="0">
    <w:nsid w:val="078F3B45"/>
    <w:multiLevelType w:val="multilevel"/>
    <w:tmpl w:val="1C5C4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A7798"/>
    <w:multiLevelType w:val="multilevel"/>
    <w:tmpl w:val="C18EF2B8"/>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622176"/>
    <w:multiLevelType w:val="hybridMultilevel"/>
    <w:tmpl w:val="93B40F5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B369B3"/>
    <w:multiLevelType w:val="hybridMultilevel"/>
    <w:tmpl w:val="A26A2F16"/>
    <w:lvl w:ilvl="0" w:tplc="85AC98DC">
      <w:numFmt w:val="bullet"/>
      <w:lvlText w:val=""/>
      <w:lvlJc w:val="left"/>
      <w:pPr>
        <w:tabs>
          <w:tab w:val="num" w:pos="720"/>
        </w:tabs>
        <w:ind w:left="720" w:hanging="360"/>
      </w:pPr>
      <w:rPr>
        <w:rFonts w:ascii="Symbol" w:eastAsia="Times New Roman"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cs="Wingdings" w:hint="default"/>
      </w:rPr>
    </w:lvl>
    <w:lvl w:ilvl="3" w:tplc="04070001" w:tentative="1">
      <w:start w:val="1"/>
      <w:numFmt w:val="bullet"/>
      <w:lvlText w:val=""/>
      <w:lvlJc w:val="left"/>
      <w:pPr>
        <w:tabs>
          <w:tab w:val="num" w:pos="2880"/>
        </w:tabs>
        <w:ind w:left="2880" w:hanging="360"/>
      </w:pPr>
      <w:rPr>
        <w:rFonts w:ascii="Symbol" w:hAnsi="Symbol" w:cs="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cs="Wingdings" w:hint="default"/>
      </w:rPr>
    </w:lvl>
    <w:lvl w:ilvl="6" w:tplc="04070001" w:tentative="1">
      <w:start w:val="1"/>
      <w:numFmt w:val="bullet"/>
      <w:lvlText w:val=""/>
      <w:lvlJc w:val="left"/>
      <w:pPr>
        <w:tabs>
          <w:tab w:val="num" w:pos="5040"/>
        </w:tabs>
        <w:ind w:left="5040" w:hanging="360"/>
      </w:pPr>
      <w:rPr>
        <w:rFonts w:ascii="Symbol" w:hAnsi="Symbol" w:cs="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D8D67CB"/>
    <w:multiLevelType w:val="hybridMultilevel"/>
    <w:tmpl w:val="61324A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CC70D9"/>
    <w:multiLevelType w:val="hybridMultilevel"/>
    <w:tmpl w:val="D26CF50C"/>
    <w:lvl w:ilvl="0" w:tplc="E1841A5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C5A302A"/>
    <w:multiLevelType w:val="hybridMultilevel"/>
    <w:tmpl w:val="0C2668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E6A64B2"/>
    <w:multiLevelType w:val="hybridMultilevel"/>
    <w:tmpl w:val="BF70D57C"/>
    <w:lvl w:ilvl="0" w:tplc="7B607364">
      <w:start w:val="1"/>
      <w:numFmt w:val="decimal"/>
      <w:lvlText w:val="(%1)"/>
      <w:lvlJc w:val="left"/>
      <w:pPr>
        <w:ind w:left="345"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tplc="41C0B60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90F80122">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E0327CF8">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B428F888">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27646CA8">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E20EE730">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A15CDB74">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A6A6D1EC">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12" w15:restartNumberingAfterBreak="0">
    <w:nsid w:val="4D1C7E8F"/>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13" w15:restartNumberingAfterBreak="0">
    <w:nsid w:val="5374485E"/>
    <w:multiLevelType w:val="hybridMultilevel"/>
    <w:tmpl w:val="BDA28D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725BEF"/>
    <w:multiLevelType w:val="multilevel"/>
    <w:tmpl w:val="503A5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687240"/>
    <w:multiLevelType w:val="hybridMultilevel"/>
    <w:tmpl w:val="C31EFD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9840465"/>
    <w:multiLevelType w:val="hybridMultilevel"/>
    <w:tmpl w:val="C7EC1B1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D211EE9"/>
    <w:multiLevelType w:val="hybridMultilevel"/>
    <w:tmpl w:val="31304F2E"/>
    <w:lvl w:ilvl="0" w:tplc="28E2D942">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64183">
    <w:abstractNumId w:val="7"/>
  </w:num>
  <w:num w:numId="2" w16cid:durableId="398406033">
    <w:abstractNumId w:val="2"/>
  </w:num>
  <w:num w:numId="3" w16cid:durableId="491872499">
    <w:abstractNumId w:val="0"/>
  </w:num>
  <w:num w:numId="4" w16cid:durableId="1175917153">
    <w:abstractNumId w:val="1"/>
  </w:num>
  <w:num w:numId="5" w16cid:durableId="1850632352">
    <w:abstractNumId w:val="12"/>
  </w:num>
  <w:num w:numId="6" w16cid:durableId="895818052">
    <w:abstractNumId w:val="3"/>
  </w:num>
  <w:num w:numId="7" w16cid:durableId="889265171">
    <w:abstractNumId w:val="5"/>
  </w:num>
  <w:num w:numId="8" w16cid:durableId="1788235982">
    <w:abstractNumId w:val="10"/>
  </w:num>
  <w:num w:numId="9" w16cid:durableId="367530515">
    <w:abstractNumId w:val="13"/>
  </w:num>
  <w:num w:numId="10" w16cid:durableId="1843542682">
    <w:abstractNumId w:val="15"/>
  </w:num>
  <w:num w:numId="11" w16cid:durableId="1451127512">
    <w:abstractNumId w:val="16"/>
  </w:num>
  <w:num w:numId="12" w16cid:durableId="1654017657">
    <w:abstractNumId w:val="6"/>
  </w:num>
  <w:num w:numId="13" w16cid:durableId="2026782882">
    <w:abstractNumId w:val="14"/>
  </w:num>
  <w:num w:numId="14" w16cid:durableId="1989557618">
    <w:abstractNumId w:val="4"/>
  </w:num>
  <w:num w:numId="15" w16cid:durableId="1982223819">
    <w:abstractNumId w:val="8"/>
  </w:num>
  <w:num w:numId="16" w16cid:durableId="513572304">
    <w:abstractNumId w:val="17"/>
  </w:num>
  <w:num w:numId="17" w16cid:durableId="91977494">
    <w:abstractNumId w:val="9"/>
  </w:num>
  <w:num w:numId="18" w16cid:durableId="2383703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hbischof Wuertz">
    <w15:presenceInfo w15:providerId="None" w15:userId="Weihbischof Wuert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embedSystemFonts/>
  <w:proofState w:spelling="clean" w:grammar="clean"/>
  <w:defaultTabStop w:val="709"/>
  <w:autoHyphenation/>
  <w:hyphenationZone w:val="425"/>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35E"/>
    <w:rsid w:val="00000242"/>
    <w:rsid w:val="00001FD4"/>
    <w:rsid w:val="0001535E"/>
    <w:rsid w:val="00020048"/>
    <w:rsid w:val="00022709"/>
    <w:rsid w:val="0002308C"/>
    <w:rsid w:val="00024F4C"/>
    <w:rsid w:val="00034336"/>
    <w:rsid w:val="00034CC3"/>
    <w:rsid w:val="0004163A"/>
    <w:rsid w:val="00041D79"/>
    <w:rsid w:val="000421BE"/>
    <w:rsid w:val="000478EB"/>
    <w:rsid w:val="00053423"/>
    <w:rsid w:val="000559BF"/>
    <w:rsid w:val="00071807"/>
    <w:rsid w:val="000730DD"/>
    <w:rsid w:val="00073152"/>
    <w:rsid w:val="000844A5"/>
    <w:rsid w:val="00084EE6"/>
    <w:rsid w:val="00085FF8"/>
    <w:rsid w:val="00086BC2"/>
    <w:rsid w:val="000B049A"/>
    <w:rsid w:val="000B679F"/>
    <w:rsid w:val="000C093C"/>
    <w:rsid w:val="000D443F"/>
    <w:rsid w:val="000F6FC5"/>
    <w:rsid w:val="000F71BA"/>
    <w:rsid w:val="001049EC"/>
    <w:rsid w:val="001070F4"/>
    <w:rsid w:val="00107D05"/>
    <w:rsid w:val="00124492"/>
    <w:rsid w:val="00126EE6"/>
    <w:rsid w:val="00131715"/>
    <w:rsid w:val="001320B8"/>
    <w:rsid w:val="00136026"/>
    <w:rsid w:val="00142C35"/>
    <w:rsid w:val="00152D69"/>
    <w:rsid w:val="0015359F"/>
    <w:rsid w:val="0015460B"/>
    <w:rsid w:val="00160636"/>
    <w:rsid w:val="001621FF"/>
    <w:rsid w:val="00162953"/>
    <w:rsid w:val="001633D7"/>
    <w:rsid w:val="00173A3B"/>
    <w:rsid w:val="00192721"/>
    <w:rsid w:val="00195DB8"/>
    <w:rsid w:val="001A000A"/>
    <w:rsid w:val="001A0EF8"/>
    <w:rsid w:val="001A7C06"/>
    <w:rsid w:val="001B283F"/>
    <w:rsid w:val="001B2E05"/>
    <w:rsid w:val="001D25C7"/>
    <w:rsid w:val="001E63A3"/>
    <w:rsid w:val="001E68F1"/>
    <w:rsid w:val="001F1B0C"/>
    <w:rsid w:val="001F291E"/>
    <w:rsid w:val="001F2C4E"/>
    <w:rsid w:val="001F62C5"/>
    <w:rsid w:val="0020111A"/>
    <w:rsid w:val="002017E6"/>
    <w:rsid w:val="00203D02"/>
    <w:rsid w:val="00217783"/>
    <w:rsid w:val="00226755"/>
    <w:rsid w:val="0023075E"/>
    <w:rsid w:val="002323C4"/>
    <w:rsid w:val="00235C8E"/>
    <w:rsid w:val="00251597"/>
    <w:rsid w:val="00265F01"/>
    <w:rsid w:val="00267C1A"/>
    <w:rsid w:val="00272DE7"/>
    <w:rsid w:val="00273D32"/>
    <w:rsid w:val="00275ABE"/>
    <w:rsid w:val="002762CF"/>
    <w:rsid w:val="00276981"/>
    <w:rsid w:val="002924A7"/>
    <w:rsid w:val="00297497"/>
    <w:rsid w:val="002A4E56"/>
    <w:rsid w:val="002D09EB"/>
    <w:rsid w:val="002D3DC7"/>
    <w:rsid w:val="002E2E08"/>
    <w:rsid w:val="002F4089"/>
    <w:rsid w:val="003014B7"/>
    <w:rsid w:val="0030542E"/>
    <w:rsid w:val="00306E9D"/>
    <w:rsid w:val="00312726"/>
    <w:rsid w:val="003218A0"/>
    <w:rsid w:val="00323EA2"/>
    <w:rsid w:val="00326CE3"/>
    <w:rsid w:val="00327A67"/>
    <w:rsid w:val="00331778"/>
    <w:rsid w:val="00353D0E"/>
    <w:rsid w:val="003557A6"/>
    <w:rsid w:val="00363BC5"/>
    <w:rsid w:val="003706F1"/>
    <w:rsid w:val="003776AE"/>
    <w:rsid w:val="003836E0"/>
    <w:rsid w:val="0038754B"/>
    <w:rsid w:val="0039480A"/>
    <w:rsid w:val="0039601B"/>
    <w:rsid w:val="003A1D55"/>
    <w:rsid w:val="003A2CDF"/>
    <w:rsid w:val="003A5679"/>
    <w:rsid w:val="003B0092"/>
    <w:rsid w:val="003B503C"/>
    <w:rsid w:val="003C3651"/>
    <w:rsid w:val="003D3046"/>
    <w:rsid w:val="003E436D"/>
    <w:rsid w:val="003E52B4"/>
    <w:rsid w:val="003E58EA"/>
    <w:rsid w:val="003E6E38"/>
    <w:rsid w:val="003F3ADC"/>
    <w:rsid w:val="003F3C99"/>
    <w:rsid w:val="003F5755"/>
    <w:rsid w:val="004053E5"/>
    <w:rsid w:val="00413AB5"/>
    <w:rsid w:val="00431237"/>
    <w:rsid w:val="00433E50"/>
    <w:rsid w:val="004352AD"/>
    <w:rsid w:val="00441B35"/>
    <w:rsid w:val="00443CE0"/>
    <w:rsid w:val="00446081"/>
    <w:rsid w:val="004474A5"/>
    <w:rsid w:val="00451D05"/>
    <w:rsid w:val="00457A0C"/>
    <w:rsid w:val="00475D72"/>
    <w:rsid w:val="00477FBE"/>
    <w:rsid w:val="00480489"/>
    <w:rsid w:val="00480826"/>
    <w:rsid w:val="00485F4C"/>
    <w:rsid w:val="00496ABA"/>
    <w:rsid w:val="004A5EE2"/>
    <w:rsid w:val="004B0261"/>
    <w:rsid w:val="004B3CD9"/>
    <w:rsid w:val="004C1E2A"/>
    <w:rsid w:val="004C25A0"/>
    <w:rsid w:val="004C38BB"/>
    <w:rsid w:val="004D3E9B"/>
    <w:rsid w:val="004D5886"/>
    <w:rsid w:val="004E5BA1"/>
    <w:rsid w:val="004E63A6"/>
    <w:rsid w:val="004F143A"/>
    <w:rsid w:val="004F3B82"/>
    <w:rsid w:val="00507B71"/>
    <w:rsid w:val="00521FC8"/>
    <w:rsid w:val="005225E2"/>
    <w:rsid w:val="00546F47"/>
    <w:rsid w:val="005517E7"/>
    <w:rsid w:val="005537D7"/>
    <w:rsid w:val="00564211"/>
    <w:rsid w:val="00582303"/>
    <w:rsid w:val="0058359C"/>
    <w:rsid w:val="005843A4"/>
    <w:rsid w:val="005843F9"/>
    <w:rsid w:val="005949D9"/>
    <w:rsid w:val="005A7740"/>
    <w:rsid w:val="005A7914"/>
    <w:rsid w:val="005B128C"/>
    <w:rsid w:val="005B1CDC"/>
    <w:rsid w:val="005B2B40"/>
    <w:rsid w:val="005C1ACC"/>
    <w:rsid w:val="005C2A74"/>
    <w:rsid w:val="005C3B3E"/>
    <w:rsid w:val="005C4B2B"/>
    <w:rsid w:val="005D36D8"/>
    <w:rsid w:val="005D62C3"/>
    <w:rsid w:val="005E14FB"/>
    <w:rsid w:val="005E59F1"/>
    <w:rsid w:val="005E7711"/>
    <w:rsid w:val="005F24C1"/>
    <w:rsid w:val="005F50E3"/>
    <w:rsid w:val="005F6ACB"/>
    <w:rsid w:val="006029D2"/>
    <w:rsid w:val="00611A45"/>
    <w:rsid w:val="00617E61"/>
    <w:rsid w:val="00623A19"/>
    <w:rsid w:val="00640B63"/>
    <w:rsid w:val="0065359D"/>
    <w:rsid w:val="00655438"/>
    <w:rsid w:val="00657E35"/>
    <w:rsid w:val="00671229"/>
    <w:rsid w:val="006738EC"/>
    <w:rsid w:val="006762AB"/>
    <w:rsid w:val="00677BFD"/>
    <w:rsid w:val="006802AE"/>
    <w:rsid w:val="006854B7"/>
    <w:rsid w:val="00692284"/>
    <w:rsid w:val="00695721"/>
    <w:rsid w:val="006A154D"/>
    <w:rsid w:val="006A2F20"/>
    <w:rsid w:val="006A474E"/>
    <w:rsid w:val="006B07F7"/>
    <w:rsid w:val="006C164A"/>
    <w:rsid w:val="006C48B0"/>
    <w:rsid w:val="006C53CA"/>
    <w:rsid w:val="006C7B4F"/>
    <w:rsid w:val="006D6FC3"/>
    <w:rsid w:val="006D7C7A"/>
    <w:rsid w:val="006E6DD7"/>
    <w:rsid w:val="006F521F"/>
    <w:rsid w:val="006F5545"/>
    <w:rsid w:val="00700A69"/>
    <w:rsid w:val="00705E44"/>
    <w:rsid w:val="0070766A"/>
    <w:rsid w:val="00715B8F"/>
    <w:rsid w:val="00716B5E"/>
    <w:rsid w:val="00720B08"/>
    <w:rsid w:val="00741947"/>
    <w:rsid w:val="007424D1"/>
    <w:rsid w:val="007525D1"/>
    <w:rsid w:val="0075327C"/>
    <w:rsid w:val="00756BD4"/>
    <w:rsid w:val="00762442"/>
    <w:rsid w:val="007679FC"/>
    <w:rsid w:val="00770FCF"/>
    <w:rsid w:val="00775E32"/>
    <w:rsid w:val="00776393"/>
    <w:rsid w:val="00787F8F"/>
    <w:rsid w:val="007950DE"/>
    <w:rsid w:val="007A30AF"/>
    <w:rsid w:val="007C630D"/>
    <w:rsid w:val="007C6AD0"/>
    <w:rsid w:val="007D4287"/>
    <w:rsid w:val="007D5A05"/>
    <w:rsid w:val="007E0E22"/>
    <w:rsid w:val="007E177B"/>
    <w:rsid w:val="007E3A1B"/>
    <w:rsid w:val="007E5991"/>
    <w:rsid w:val="00813BC9"/>
    <w:rsid w:val="00814980"/>
    <w:rsid w:val="00817052"/>
    <w:rsid w:val="00825834"/>
    <w:rsid w:val="00831810"/>
    <w:rsid w:val="00832CE4"/>
    <w:rsid w:val="00834888"/>
    <w:rsid w:val="008371BA"/>
    <w:rsid w:val="00844943"/>
    <w:rsid w:val="008529E9"/>
    <w:rsid w:val="008715F4"/>
    <w:rsid w:val="00885159"/>
    <w:rsid w:val="008A5086"/>
    <w:rsid w:val="008B49C4"/>
    <w:rsid w:val="008B6664"/>
    <w:rsid w:val="008C3C2C"/>
    <w:rsid w:val="008C43B7"/>
    <w:rsid w:val="008D0419"/>
    <w:rsid w:val="008E16D1"/>
    <w:rsid w:val="008F5D60"/>
    <w:rsid w:val="009041FF"/>
    <w:rsid w:val="009048B9"/>
    <w:rsid w:val="00906570"/>
    <w:rsid w:val="009112A2"/>
    <w:rsid w:val="00914668"/>
    <w:rsid w:val="0091770C"/>
    <w:rsid w:val="00927436"/>
    <w:rsid w:val="00933495"/>
    <w:rsid w:val="00937795"/>
    <w:rsid w:val="00941860"/>
    <w:rsid w:val="00942628"/>
    <w:rsid w:val="00943FA5"/>
    <w:rsid w:val="00960AC5"/>
    <w:rsid w:val="00962613"/>
    <w:rsid w:val="0097235A"/>
    <w:rsid w:val="0097308A"/>
    <w:rsid w:val="009A10D9"/>
    <w:rsid w:val="009A17D1"/>
    <w:rsid w:val="009A1EE4"/>
    <w:rsid w:val="009A78E9"/>
    <w:rsid w:val="009C01EF"/>
    <w:rsid w:val="009C3141"/>
    <w:rsid w:val="009D1CF3"/>
    <w:rsid w:val="009D7D5F"/>
    <w:rsid w:val="009F63D4"/>
    <w:rsid w:val="00A02571"/>
    <w:rsid w:val="00A05FDD"/>
    <w:rsid w:val="00A15EBE"/>
    <w:rsid w:val="00A24570"/>
    <w:rsid w:val="00A348B9"/>
    <w:rsid w:val="00A51E68"/>
    <w:rsid w:val="00A57FD8"/>
    <w:rsid w:val="00A820AD"/>
    <w:rsid w:val="00A85E6F"/>
    <w:rsid w:val="00A86C3E"/>
    <w:rsid w:val="00A936C8"/>
    <w:rsid w:val="00A93EDB"/>
    <w:rsid w:val="00AA1C8A"/>
    <w:rsid w:val="00AA5833"/>
    <w:rsid w:val="00AB25F8"/>
    <w:rsid w:val="00AB584E"/>
    <w:rsid w:val="00AB777A"/>
    <w:rsid w:val="00AC019F"/>
    <w:rsid w:val="00AC0425"/>
    <w:rsid w:val="00AC0F48"/>
    <w:rsid w:val="00AC56D9"/>
    <w:rsid w:val="00AE1E56"/>
    <w:rsid w:val="00AE4A28"/>
    <w:rsid w:val="00AF110E"/>
    <w:rsid w:val="00AF1216"/>
    <w:rsid w:val="00B07B53"/>
    <w:rsid w:val="00B110D0"/>
    <w:rsid w:val="00B14F2A"/>
    <w:rsid w:val="00B15F0C"/>
    <w:rsid w:val="00B268ED"/>
    <w:rsid w:val="00B36A05"/>
    <w:rsid w:val="00B47DE2"/>
    <w:rsid w:val="00B532AA"/>
    <w:rsid w:val="00B61322"/>
    <w:rsid w:val="00B66565"/>
    <w:rsid w:val="00B66E55"/>
    <w:rsid w:val="00B73CA9"/>
    <w:rsid w:val="00B746EA"/>
    <w:rsid w:val="00B7697D"/>
    <w:rsid w:val="00B959C7"/>
    <w:rsid w:val="00BA2FF7"/>
    <w:rsid w:val="00BB11C2"/>
    <w:rsid w:val="00BB2E9A"/>
    <w:rsid w:val="00BB3A4D"/>
    <w:rsid w:val="00BB5DEF"/>
    <w:rsid w:val="00BC0647"/>
    <w:rsid w:val="00BC4142"/>
    <w:rsid w:val="00BC452D"/>
    <w:rsid w:val="00BC550D"/>
    <w:rsid w:val="00BC6A00"/>
    <w:rsid w:val="00BC6E2B"/>
    <w:rsid w:val="00BF1243"/>
    <w:rsid w:val="00BF69D0"/>
    <w:rsid w:val="00BF6C37"/>
    <w:rsid w:val="00BF727D"/>
    <w:rsid w:val="00C10F17"/>
    <w:rsid w:val="00C16F26"/>
    <w:rsid w:val="00C2230E"/>
    <w:rsid w:val="00C22F19"/>
    <w:rsid w:val="00C431EE"/>
    <w:rsid w:val="00C439D4"/>
    <w:rsid w:val="00C45C59"/>
    <w:rsid w:val="00C52AA7"/>
    <w:rsid w:val="00C5723E"/>
    <w:rsid w:val="00C57C52"/>
    <w:rsid w:val="00C57E52"/>
    <w:rsid w:val="00C607BA"/>
    <w:rsid w:val="00C64CAD"/>
    <w:rsid w:val="00C66709"/>
    <w:rsid w:val="00C700D6"/>
    <w:rsid w:val="00C71C56"/>
    <w:rsid w:val="00C75719"/>
    <w:rsid w:val="00C83263"/>
    <w:rsid w:val="00C846AA"/>
    <w:rsid w:val="00C84EEE"/>
    <w:rsid w:val="00C8591A"/>
    <w:rsid w:val="00C86D36"/>
    <w:rsid w:val="00C97F81"/>
    <w:rsid w:val="00CA09F7"/>
    <w:rsid w:val="00CA1C05"/>
    <w:rsid w:val="00CC2ECF"/>
    <w:rsid w:val="00CC3B72"/>
    <w:rsid w:val="00CD6BBC"/>
    <w:rsid w:val="00CD7943"/>
    <w:rsid w:val="00CE01C1"/>
    <w:rsid w:val="00CE59E9"/>
    <w:rsid w:val="00CE67A4"/>
    <w:rsid w:val="00CF0DDB"/>
    <w:rsid w:val="00CF3FBA"/>
    <w:rsid w:val="00CF5A33"/>
    <w:rsid w:val="00CF5E29"/>
    <w:rsid w:val="00D106EF"/>
    <w:rsid w:val="00D13D32"/>
    <w:rsid w:val="00D14634"/>
    <w:rsid w:val="00D22E13"/>
    <w:rsid w:val="00D25BA6"/>
    <w:rsid w:val="00D27A5F"/>
    <w:rsid w:val="00D41CCB"/>
    <w:rsid w:val="00D44D70"/>
    <w:rsid w:val="00D531DC"/>
    <w:rsid w:val="00D535C3"/>
    <w:rsid w:val="00D55059"/>
    <w:rsid w:val="00D55B2C"/>
    <w:rsid w:val="00D6175E"/>
    <w:rsid w:val="00D67A6B"/>
    <w:rsid w:val="00D72572"/>
    <w:rsid w:val="00D7700A"/>
    <w:rsid w:val="00DA6123"/>
    <w:rsid w:val="00DA73F1"/>
    <w:rsid w:val="00DB1907"/>
    <w:rsid w:val="00DB4EAC"/>
    <w:rsid w:val="00DB4F08"/>
    <w:rsid w:val="00DB76BA"/>
    <w:rsid w:val="00DB7805"/>
    <w:rsid w:val="00DC1306"/>
    <w:rsid w:val="00DD708A"/>
    <w:rsid w:val="00DE5169"/>
    <w:rsid w:val="00DF0A54"/>
    <w:rsid w:val="00DF1AA9"/>
    <w:rsid w:val="00DF1B24"/>
    <w:rsid w:val="00E01333"/>
    <w:rsid w:val="00E03E37"/>
    <w:rsid w:val="00E04FAA"/>
    <w:rsid w:val="00E062C5"/>
    <w:rsid w:val="00E21B68"/>
    <w:rsid w:val="00E22558"/>
    <w:rsid w:val="00E275FB"/>
    <w:rsid w:val="00E30F6E"/>
    <w:rsid w:val="00E34BFA"/>
    <w:rsid w:val="00E36B6F"/>
    <w:rsid w:val="00E408BC"/>
    <w:rsid w:val="00E410F6"/>
    <w:rsid w:val="00E43E19"/>
    <w:rsid w:val="00E4548C"/>
    <w:rsid w:val="00E4719B"/>
    <w:rsid w:val="00E603CC"/>
    <w:rsid w:val="00E66C2F"/>
    <w:rsid w:val="00E7179A"/>
    <w:rsid w:val="00E75BF4"/>
    <w:rsid w:val="00E83129"/>
    <w:rsid w:val="00E85FB2"/>
    <w:rsid w:val="00E90044"/>
    <w:rsid w:val="00E923DB"/>
    <w:rsid w:val="00EA41B4"/>
    <w:rsid w:val="00EB02DA"/>
    <w:rsid w:val="00EB2816"/>
    <w:rsid w:val="00EB5FF0"/>
    <w:rsid w:val="00ED45FD"/>
    <w:rsid w:val="00ED5722"/>
    <w:rsid w:val="00EE2B4E"/>
    <w:rsid w:val="00EE7701"/>
    <w:rsid w:val="00EF07F0"/>
    <w:rsid w:val="00F25A18"/>
    <w:rsid w:val="00F3347F"/>
    <w:rsid w:val="00F33BF5"/>
    <w:rsid w:val="00F420EF"/>
    <w:rsid w:val="00F43190"/>
    <w:rsid w:val="00F6708E"/>
    <w:rsid w:val="00F67C88"/>
    <w:rsid w:val="00F711D4"/>
    <w:rsid w:val="00F715E9"/>
    <w:rsid w:val="00F72B9F"/>
    <w:rsid w:val="00F75BD2"/>
    <w:rsid w:val="00F77F7E"/>
    <w:rsid w:val="00F82F2C"/>
    <w:rsid w:val="00F8581D"/>
    <w:rsid w:val="00F86209"/>
    <w:rsid w:val="00F87241"/>
    <w:rsid w:val="00F8767D"/>
    <w:rsid w:val="00F91993"/>
    <w:rsid w:val="00F96C56"/>
    <w:rsid w:val="00FA0C48"/>
    <w:rsid w:val="00FA2858"/>
    <w:rsid w:val="00FA3498"/>
    <w:rsid w:val="00FA6A10"/>
    <w:rsid w:val="00FB2AE2"/>
    <w:rsid w:val="00FB30C6"/>
    <w:rsid w:val="00FC5483"/>
    <w:rsid w:val="00FD61F4"/>
    <w:rsid w:val="00FD7FA6"/>
    <w:rsid w:val="00FE08AB"/>
    <w:rsid w:val="00FE3550"/>
    <w:rsid w:val="00FF33C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45D609"/>
  <w15:docId w15:val="{4FACC88E-4E2E-4229-AE05-543F6CCC8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8591A"/>
    <w:rPr>
      <w:sz w:val="24"/>
      <w:szCs w:val="24"/>
    </w:rPr>
  </w:style>
  <w:style w:type="paragraph" w:styleId="berschrift1">
    <w:name w:val="heading 1"/>
    <w:basedOn w:val="Standard"/>
    <w:link w:val="berschrift1Zchn"/>
    <w:uiPriority w:val="9"/>
    <w:qFormat/>
    <w:rsid w:val="00D55B2C"/>
    <w:pPr>
      <w:spacing w:before="100" w:beforeAutospacing="1" w:after="100" w:afterAutospacing="1"/>
      <w:outlineLvl w:val="0"/>
    </w:pPr>
    <w:rPr>
      <w:b/>
      <w:bCs/>
      <w:kern w:val="36"/>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1"/>
    <w:uiPriority w:val="99"/>
    <w:semiHidden/>
    <w:rsid w:val="00D6175E"/>
    <w:pPr>
      <w:tabs>
        <w:tab w:val="left" w:pos="426"/>
      </w:tabs>
    </w:pPr>
    <w:rPr>
      <w:rFonts w:ascii="Arial" w:hAnsi="Arial" w:cs="Arial"/>
      <w:sz w:val="20"/>
      <w:szCs w:val="20"/>
    </w:rPr>
  </w:style>
  <w:style w:type="character" w:customStyle="1" w:styleId="TextkrperZchn1">
    <w:name w:val="Textkörper Zchn1"/>
    <w:basedOn w:val="Absatz-Standardschriftart"/>
    <w:link w:val="Textkrper"/>
    <w:uiPriority w:val="99"/>
    <w:semiHidden/>
    <w:rsid w:val="00480826"/>
    <w:rPr>
      <w:sz w:val="24"/>
      <w:szCs w:val="24"/>
    </w:rPr>
  </w:style>
  <w:style w:type="paragraph" w:styleId="Textkrper2">
    <w:name w:val="Body Text 2"/>
    <w:basedOn w:val="Standard"/>
    <w:link w:val="Textkrper2Zchn"/>
    <w:uiPriority w:val="99"/>
    <w:semiHidden/>
    <w:rsid w:val="00D6175E"/>
    <w:pPr>
      <w:spacing w:after="120" w:line="480" w:lineRule="auto"/>
    </w:pPr>
  </w:style>
  <w:style w:type="character" w:customStyle="1" w:styleId="Textkrper2Zchn">
    <w:name w:val="Textkörper 2 Zchn"/>
    <w:basedOn w:val="Absatz-Standardschriftart"/>
    <w:link w:val="Textkrper2"/>
    <w:uiPriority w:val="99"/>
    <w:semiHidden/>
    <w:rsid w:val="00480826"/>
    <w:rPr>
      <w:sz w:val="24"/>
      <w:szCs w:val="24"/>
    </w:rPr>
  </w:style>
  <w:style w:type="paragraph" w:styleId="Fuzeile">
    <w:name w:val="footer"/>
    <w:basedOn w:val="Standard"/>
    <w:link w:val="FuzeileZchn"/>
    <w:uiPriority w:val="99"/>
    <w:rsid w:val="00D6175E"/>
    <w:pPr>
      <w:tabs>
        <w:tab w:val="center" w:pos="4536"/>
        <w:tab w:val="right" w:pos="9072"/>
      </w:tabs>
    </w:pPr>
  </w:style>
  <w:style w:type="character" w:customStyle="1" w:styleId="FuzeileZchn">
    <w:name w:val="Fußzeile Zchn"/>
    <w:basedOn w:val="Absatz-Standardschriftart"/>
    <w:link w:val="Fuzeile"/>
    <w:uiPriority w:val="99"/>
    <w:rsid w:val="00521FC8"/>
    <w:rPr>
      <w:sz w:val="24"/>
      <w:szCs w:val="24"/>
    </w:rPr>
  </w:style>
  <w:style w:type="character" w:styleId="Seitenzahl">
    <w:name w:val="page number"/>
    <w:basedOn w:val="Absatz-Standardschriftart"/>
    <w:uiPriority w:val="99"/>
    <w:semiHidden/>
    <w:rsid w:val="00D6175E"/>
  </w:style>
  <w:style w:type="paragraph" w:customStyle="1" w:styleId="Flietext">
    <w:name w:val="Fließtext"/>
    <w:basedOn w:val="Standard"/>
    <w:uiPriority w:val="99"/>
    <w:rsid w:val="00D6175E"/>
    <w:pPr>
      <w:keepNext/>
      <w:spacing w:line="360" w:lineRule="auto"/>
      <w:ind w:left="357"/>
      <w:outlineLvl w:val="1"/>
    </w:pPr>
  </w:style>
  <w:style w:type="character" w:customStyle="1" w:styleId="berschrift3Char">
    <w:name w:val="Überschrift 3 Char"/>
    <w:uiPriority w:val="99"/>
    <w:rsid w:val="00D6175E"/>
    <w:rPr>
      <w:sz w:val="26"/>
      <w:szCs w:val="26"/>
      <w:u w:val="single"/>
      <w:lang w:val="de-DE" w:eastAsia="de-DE"/>
    </w:rPr>
  </w:style>
  <w:style w:type="paragraph" w:styleId="Kopfzeile">
    <w:name w:val="header"/>
    <w:basedOn w:val="Standard"/>
    <w:link w:val="KopfzeileZchn1"/>
    <w:uiPriority w:val="99"/>
    <w:semiHidden/>
    <w:rsid w:val="00D6175E"/>
    <w:pPr>
      <w:tabs>
        <w:tab w:val="center" w:pos="4536"/>
        <w:tab w:val="right" w:pos="9072"/>
      </w:tabs>
    </w:pPr>
  </w:style>
  <w:style w:type="character" w:customStyle="1" w:styleId="KopfzeileZchn1">
    <w:name w:val="Kopfzeile Zchn1"/>
    <w:basedOn w:val="Absatz-Standardschriftart"/>
    <w:link w:val="Kopfzeile"/>
    <w:uiPriority w:val="99"/>
    <w:semiHidden/>
    <w:rsid w:val="00480826"/>
    <w:rPr>
      <w:sz w:val="24"/>
      <w:szCs w:val="24"/>
    </w:rPr>
  </w:style>
  <w:style w:type="character" w:customStyle="1" w:styleId="KopfzeileZchn">
    <w:name w:val="Kopfzeile Zchn"/>
    <w:uiPriority w:val="99"/>
    <w:rsid w:val="00D6175E"/>
    <w:rPr>
      <w:sz w:val="24"/>
      <w:szCs w:val="24"/>
    </w:rPr>
  </w:style>
  <w:style w:type="paragraph" w:styleId="Sprechblasentext">
    <w:name w:val="Balloon Text"/>
    <w:basedOn w:val="Standard"/>
    <w:link w:val="SprechblasentextZchn1"/>
    <w:uiPriority w:val="99"/>
    <w:semiHidden/>
    <w:rsid w:val="00D6175E"/>
    <w:rPr>
      <w:rFonts w:ascii="Tahoma" w:hAnsi="Tahoma" w:cs="Tahoma"/>
      <w:sz w:val="16"/>
      <w:szCs w:val="16"/>
    </w:rPr>
  </w:style>
  <w:style w:type="character" w:customStyle="1" w:styleId="SprechblasentextZchn1">
    <w:name w:val="Sprechblasentext Zchn1"/>
    <w:basedOn w:val="Absatz-Standardschriftart"/>
    <w:link w:val="Sprechblasentext"/>
    <w:uiPriority w:val="99"/>
    <w:semiHidden/>
    <w:rsid w:val="00480826"/>
    <w:rPr>
      <w:sz w:val="2"/>
      <w:szCs w:val="2"/>
    </w:rPr>
  </w:style>
  <w:style w:type="character" w:customStyle="1" w:styleId="SprechblasentextZchn">
    <w:name w:val="Sprechblasentext Zchn"/>
    <w:uiPriority w:val="99"/>
    <w:rsid w:val="00D6175E"/>
    <w:rPr>
      <w:rFonts w:ascii="Tahoma" w:hAnsi="Tahoma" w:cs="Tahoma"/>
      <w:sz w:val="16"/>
      <w:szCs w:val="16"/>
    </w:rPr>
  </w:style>
  <w:style w:type="character" w:customStyle="1" w:styleId="TextkrperZchn">
    <w:name w:val="Textkörper Zchn"/>
    <w:uiPriority w:val="99"/>
    <w:rsid w:val="00D6175E"/>
    <w:rPr>
      <w:rFonts w:ascii="Arial" w:hAnsi="Arial" w:cs="Arial"/>
    </w:rPr>
  </w:style>
  <w:style w:type="paragraph" w:styleId="Funotentext">
    <w:name w:val="footnote text"/>
    <w:basedOn w:val="Standard"/>
    <w:link w:val="FunotentextZchn1"/>
    <w:uiPriority w:val="99"/>
    <w:semiHidden/>
    <w:rsid w:val="00D6175E"/>
    <w:pPr>
      <w:ind w:left="170" w:hanging="170"/>
    </w:pPr>
    <w:rPr>
      <w:rFonts w:ascii="Arial" w:hAnsi="Arial" w:cs="Arial"/>
      <w:sz w:val="18"/>
      <w:szCs w:val="18"/>
    </w:rPr>
  </w:style>
  <w:style w:type="character" w:customStyle="1" w:styleId="FunotentextZchn1">
    <w:name w:val="Fußnotentext Zchn1"/>
    <w:basedOn w:val="Absatz-Standardschriftart"/>
    <w:link w:val="Funotentext"/>
    <w:uiPriority w:val="99"/>
    <w:semiHidden/>
    <w:rsid w:val="00480826"/>
    <w:rPr>
      <w:sz w:val="20"/>
      <w:szCs w:val="20"/>
    </w:rPr>
  </w:style>
  <w:style w:type="character" w:customStyle="1" w:styleId="FunotentextZchn">
    <w:name w:val="Fußnotentext Zchn"/>
    <w:uiPriority w:val="99"/>
    <w:rsid w:val="00D6175E"/>
    <w:rPr>
      <w:rFonts w:ascii="Arial" w:hAnsi="Arial" w:cs="Arial"/>
      <w:sz w:val="18"/>
      <w:szCs w:val="18"/>
    </w:rPr>
  </w:style>
  <w:style w:type="character" w:styleId="Funotenzeichen">
    <w:name w:val="footnote reference"/>
    <w:basedOn w:val="Absatz-Standardschriftart"/>
    <w:uiPriority w:val="99"/>
    <w:semiHidden/>
    <w:rsid w:val="00D6175E"/>
    <w:rPr>
      <w:vertAlign w:val="superscript"/>
    </w:rPr>
  </w:style>
  <w:style w:type="table" w:styleId="Tabellenraster">
    <w:name w:val="Table Grid"/>
    <w:basedOn w:val="NormaleTabelle"/>
    <w:uiPriority w:val="99"/>
    <w:rsid w:val="0094186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rsid w:val="00020048"/>
    <w:rPr>
      <w:sz w:val="16"/>
      <w:szCs w:val="16"/>
    </w:rPr>
  </w:style>
  <w:style w:type="paragraph" w:styleId="Kommentartext">
    <w:name w:val="annotation text"/>
    <w:basedOn w:val="Standard"/>
    <w:link w:val="KommentartextZchn"/>
    <w:uiPriority w:val="99"/>
    <w:semiHidden/>
    <w:rsid w:val="00020048"/>
    <w:rPr>
      <w:sz w:val="20"/>
      <w:szCs w:val="20"/>
    </w:rPr>
  </w:style>
  <w:style w:type="character" w:customStyle="1" w:styleId="KommentartextZchn">
    <w:name w:val="Kommentartext Zchn"/>
    <w:basedOn w:val="Absatz-Standardschriftart"/>
    <w:link w:val="Kommentartext"/>
    <w:uiPriority w:val="99"/>
    <w:semiHidden/>
    <w:rsid w:val="00020048"/>
  </w:style>
  <w:style w:type="paragraph" w:styleId="Kommentarthema">
    <w:name w:val="annotation subject"/>
    <w:basedOn w:val="Kommentartext"/>
    <w:next w:val="Kommentartext"/>
    <w:link w:val="KommentarthemaZchn"/>
    <w:uiPriority w:val="99"/>
    <w:semiHidden/>
    <w:rsid w:val="00020048"/>
    <w:rPr>
      <w:b/>
      <w:bCs/>
    </w:rPr>
  </w:style>
  <w:style w:type="character" w:customStyle="1" w:styleId="KommentarthemaZchn">
    <w:name w:val="Kommentarthema Zchn"/>
    <w:basedOn w:val="KommentartextZchn"/>
    <w:link w:val="Kommentarthema"/>
    <w:uiPriority w:val="99"/>
    <w:semiHidden/>
    <w:rsid w:val="00020048"/>
    <w:rPr>
      <w:b/>
      <w:bCs/>
    </w:rPr>
  </w:style>
  <w:style w:type="paragraph" w:styleId="Listenabsatz">
    <w:name w:val="List Paragraph"/>
    <w:basedOn w:val="Standard"/>
    <w:uiPriority w:val="99"/>
    <w:qFormat/>
    <w:rsid w:val="00AC0425"/>
    <w:pPr>
      <w:ind w:left="720"/>
      <w:contextualSpacing/>
    </w:pPr>
  </w:style>
  <w:style w:type="character" w:customStyle="1" w:styleId="author-a-5vz81zz65zz88zno55z79zadz87z2z73zo">
    <w:name w:val="author-a-5vz81zz65zz88zno55z79zadz87z2z73zo"/>
    <w:basedOn w:val="Absatz-Standardschriftart"/>
    <w:rsid w:val="00363BC5"/>
  </w:style>
  <w:style w:type="paragraph" w:styleId="berarbeitung">
    <w:name w:val="Revision"/>
    <w:hidden/>
    <w:uiPriority w:val="99"/>
    <w:semiHidden/>
    <w:rsid w:val="00ED45FD"/>
    <w:rPr>
      <w:sz w:val="24"/>
      <w:szCs w:val="24"/>
    </w:rPr>
  </w:style>
  <w:style w:type="character" w:customStyle="1" w:styleId="berschrift1Zchn">
    <w:name w:val="Überschrift 1 Zchn"/>
    <w:basedOn w:val="Absatz-Standardschriftart"/>
    <w:link w:val="berschrift1"/>
    <w:uiPriority w:val="9"/>
    <w:rsid w:val="00D55B2C"/>
    <w:rPr>
      <w:b/>
      <w:bCs/>
      <w:kern w:val="36"/>
      <w:sz w:val="48"/>
      <w:szCs w:val="48"/>
    </w:rPr>
  </w:style>
  <w:style w:type="paragraph" w:styleId="StandardWeb">
    <w:name w:val="Normal (Web)"/>
    <w:basedOn w:val="Standard"/>
    <w:uiPriority w:val="99"/>
    <w:semiHidden/>
    <w:unhideWhenUsed/>
    <w:rsid w:val="00D55B2C"/>
    <w:pPr>
      <w:spacing w:before="100" w:beforeAutospacing="1" w:after="100" w:afterAutospacing="1"/>
    </w:pPr>
  </w:style>
  <w:style w:type="table" w:customStyle="1" w:styleId="Listentabelle31">
    <w:name w:val="Listentabelle 31"/>
    <w:basedOn w:val="NormaleTabelle"/>
    <w:next w:val="Listentabelle3"/>
    <w:uiPriority w:val="48"/>
    <w:rsid w:val="00A02571"/>
    <w:rPr>
      <w:rFonts w:ascii="Calibri" w:hAnsi="Calibri"/>
      <w:lang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
    <w:name w:val="List Table 3"/>
    <w:basedOn w:val="NormaleTabelle"/>
    <w:uiPriority w:val="48"/>
    <w:rsid w:val="00A025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116125">
      <w:bodyDiv w:val="1"/>
      <w:marLeft w:val="0"/>
      <w:marRight w:val="0"/>
      <w:marTop w:val="0"/>
      <w:marBottom w:val="0"/>
      <w:divBdr>
        <w:top w:val="none" w:sz="0" w:space="0" w:color="auto"/>
        <w:left w:val="none" w:sz="0" w:space="0" w:color="auto"/>
        <w:bottom w:val="none" w:sz="0" w:space="0" w:color="auto"/>
        <w:right w:val="none" w:sz="0" w:space="0" w:color="auto"/>
      </w:divBdr>
    </w:div>
    <w:div w:id="622421845">
      <w:bodyDiv w:val="1"/>
      <w:marLeft w:val="0"/>
      <w:marRight w:val="0"/>
      <w:marTop w:val="0"/>
      <w:marBottom w:val="0"/>
      <w:divBdr>
        <w:top w:val="none" w:sz="0" w:space="0" w:color="auto"/>
        <w:left w:val="none" w:sz="0" w:space="0" w:color="auto"/>
        <w:bottom w:val="none" w:sz="0" w:space="0" w:color="auto"/>
        <w:right w:val="none" w:sz="0" w:space="0" w:color="auto"/>
      </w:divBdr>
    </w:div>
    <w:div w:id="704210272">
      <w:bodyDiv w:val="1"/>
      <w:marLeft w:val="0"/>
      <w:marRight w:val="0"/>
      <w:marTop w:val="0"/>
      <w:marBottom w:val="0"/>
      <w:divBdr>
        <w:top w:val="none" w:sz="0" w:space="0" w:color="auto"/>
        <w:left w:val="none" w:sz="0" w:space="0" w:color="auto"/>
        <w:bottom w:val="none" w:sz="0" w:space="0" w:color="auto"/>
        <w:right w:val="none" w:sz="0" w:space="0" w:color="auto"/>
      </w:divBdr>
      <w:divsChild>
        <w:div w:id="1679576738">
          <w:marLeft w:val="0"/>
          <w:marRight w:val="0"/>
          <w:marTop w:val="450"/>
          <w:marBottom w:val="0"/>
          <w:divBdr>
            <w:top w:val="none" w:sz="0" w:space="0" w:color="auto"/>
            <w:left w:val="none" w:sz="0" w:space="0" w:color="auto"/>
            <w:bottom w:val="none" w:sz="0" w:space="0" w:color="auto"/>
            <w:right w:val="none" w:sz="0" w:space="0" w:color="auto"/>
          </w:divBdr>
          <w:divsChild>
            <w:div w:id="1380477735">
              <w:marLeft w:val="0"/>
              <w:marRight w:val="0"/>
              <w:marTop w:val="0"/>
              <w:marBottom w:val="0"/>
              <w:divBdr>
                <w:top w:val="none" w:sz="0" w:space="0" w:color="auto"/>
                <w:left w:val="none" w:sz="0" w:space="0" w:color="auto"/>
                <w:bottom w:val="none" w:sz="0" w:space="0" w:color="auto"/>
                <w:right w:val="none" w:sz="0" w:space="0" w:color="auto"/>
              </w:divBdr>
              <w:divsChild>
                <w:div w:id="125817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608164">
      <w:bodyDiv w:val="1"/>
      <w:marLeft w:val="0"/>
      <w:marRight w:val="0"/>
      <w:marTop w:val="0"/>
      <w:marBottom w:val="0"/>
      <w:divBdr>
        <w:top w:val="none" w:sz="0" w:space="0" w:color="auto"/>
        <w:left w:val="none" w:sz="0" w:space="0" w:color="auto"/>
        <w:bottom w:val="none" w:sz="0" w:space="0" w:color="auto"/>
        <w:right w:val="none" w:sz="0" w:space="0" w:color="auto"/>
      </w:divBdr>
    </w:div>
    <w:div w:id="1008168466">
      <w:bodyDiv w:val="1"/>
      <w:marLeft w:val="0"/>
      <w:marRight w:val="0"/>
      <w:marTop w:val="0"/>
      <w:marBottom w:val="0"/>
      <w:divBdr>
        <w:top w:val="none" w:sz="0" w:space="0" w:color="auto"/>
        <w:left w:val="none" w:sz="0" w:space="0" w:color="auto"/>
        <w:bottom w:val="none" w:sz="0" w:space="0" w:color="auto"/>
        <w:right w:val="none" w:sz="0" w:space="0" w:color="auto"/>
      </w:divBdr>
      <w:divsChild>
        <w:div w:id="1641033420">
          <w:marLeft w:val="0"/>
          <w:marRight w:val="0"/>
          <w:marTop w:val="0"/>
          <w:marBottom w:val="0"/>
          <w:divBdr>
            <w:top w:val="none" w:sz="0" w:space="0" w:color="auto"/>
            <w:left w:val="none" w:sz="0" w:space="0" w:color="auto"/>
            <w:bottom w:val="none" w:sz="0" w:space="0" w:color="auto"/>
            <w:right w:val="none" w:sz="0" w:space="0" w:color="auto"/>
          </w:divBdr>
        </w:div>
        <w:div w:id="1340498294">
          <w:marLeft w:val="0"/>
          <w:marRight w:val="0"/>
          <w:marTop w:val="0"/>
          <w:marBottom w:val="0"/>
          <w:divBdr>
            <w:top w:val="none" w:sz="0" w:space="0" w:color="auto"/>
            <w:left w:val="none" w:sz="0" w:space="0" w:color="auto"/>
            <w:bottom w:val="none" w:sz="0" w:space="0" w:color="auto"/>
            <w:right w:val="none" w:sz="0" w:space="0" w:color="auto"/>
          </w:divBdr>
        </w:div>
        <w:div w:id="433015536">
          <w:marLeft w:val="0"/>
          <w:marRight w:val="0"/>
          <w:marTop w:val="0"/>
          <w:marBottom w:val="0"/>
          <w:divBdr>
            <w:top w:val="none" w:sz="0" w:space="0" w:color="auto"/>
            <w:left w:val="none" w:sz="0" w:space="0" w:color="auto"/>
            <w:bottom w:val="none" w:sz="0" w:space="0" w:color="auto"/>
            <w:right w:val="none" w:sz="0" w:space="0" w:color="auto"/>
          </w:divBdr>
        </w:div>
        <w:div w:id="1772386701">
          <w:marLeft w:val="0"/>
          <w:marRight w:val="0"/>
          <w:marTop w:val="0"/>
          <w:marBottom w:val="0"/>
          <w:divBdr>
            <w:top w:val="none" w:sz="0" w:space="0" w:color="auto"/>
            <w:left w:val="none" w:sz="0" w:space="0" w:color="auto"/>
            <w:bottom w:val="none" w:sz="0" w:space="0" w:color="auto"/>
            <w:right w:val="none" w:sz="0" w:space="0" w:color="auto"/>
          </w:divBdr>
        </w:div>
      </w:divsChild>
    </w:div>
    <w:div w:id="1169129332">
      <w:bodyDiv w:val="1"/>
      <w:marLeft w:val="0"/>
      <w:marRight w:val="0"/>
      <w:marTop w:val="0"/>
      <w:marBottom w:val="0"/>
      <w:divBdr>
        <w:top w:val="none" w:sz="0" w:space="0" w:color="auto"/>
        <w:left w:val="none" w:sz="0" w:space="0" w:color="auto"/>
        <w:bottom w:val="none" w:sz="0" w:space="0" w:color="auto"/>
        <w:right w:val="none" w:sz="0" w:space="0" w:color="auto"/>
      </w:divBdr>
      <w:divsChild>
        <w:div w:id="1773353404">
          <w:marLeft w:val="0"/>
          <w:marRight w:val="0"/>
          <w:marTop w:val="0"/>
          <w:marBottom w:val="0"/>
          <w:divBdr>
            <w:top w:val="none" w:sz="0" w:space="0" w:color="auto"/>
            <w:left w:val="none" w:sz="0" w:space="0" w:color="auto"/>
            <w:bottom w:val="none" w:sz="0" w:space="0" w:color="auto"/>
            <w:right w:val="none" w:sz="0" w:space="0" w:color="auto"/>
          </w:divBdr>
        </w:div>
        <w:div w:id="2140300010">
          <w:marLeft w:val="0"/>
          <w:marRight w:val="0"/>
          <w:marTop w:val="0"/>
          <w:marBottom w:val="0"/>
          <w:divBdr>
            <w:top w:val="none" w:sz="0" w:space="0" w:color="auto"/>
            <w:left w:val="none" w:sz="0" w:space="0" w:color="auto"/>
            <w:bottom w:val="none" w:sz="0" w:space="0" w:color="auto"/>
            <w:right w:val="none" w:sz="0" w:space="0" w:color="auto"/>
          </w:divBdr>
        </w:div>
      </w:divsChild>
    </w:div>
    <w:div w:id="1835299147">
      <w:bodyDiv w:val="1"/>
      <w:marLeft w:val="0"/>
      <w:marRight w:val="0"/>
      <w:marTop w:val="0"/>
      <w:marBottom w:val="0"/>
      <w:divBdr>
        <w:top w:val="none" w:sz="0" w:space="0" w:color="auto"/>
        <w:left w:val="none" w:sz="0" w:space="0" w:color="auto"/>
        <w:bottom w:val="none" w:sz="0" w:space="0" w:color="auto"/>
        <w:right w:val="none" w:sz="0" w:space="0" w:color="auto"/>
      </w:divBdr>
      <w:divsChild>
        <w:div w:id="190186169">
          <w:marLeft w:val="0"/>
          <w:marRight w:val="0"/>
          <w:marTop w:val="0"/>
          <w:marBottom w:val="0"/>
          <w:divBdr>
            <w:top w:val="none" w:sz="0" w:space="0" w:color="auto"/>
            <w:left w:val="none" w:sz="0" w:space="0" w:color="auto"/>
            <w:bottom w:val="none" w:sz="0" w:space="0" w:color="auto"/>
            <w:right w:val="none" w:sz="0" w:space="0" w:color="auto"/>
          </w:divBdr>
        </w:div>
        <w:div w:id="1972207038">
          <w:marLeft w:val="0"/>
          <w:marRight w:val="0"/>
          <w:marTop w:val="0"/>
          <w:marBottom w:val="0"/>
          <w:divBdr>
            <w:top w:val="none" w:sz="0" w:space="0" w:color="auto"/>
            <w:left w:val="none" w:sz="0" w:space="0" w:color="auto"/>
            <w:bottom w:val="none" w:sz="0" w:space="0" w:color="auto"/>
            <w:right w:val="none" w:sz="0" w:space="0" w:color="auto"/>
          </w:divBdr>
        </w:div>
        <w:div w:id="287705651">
          <w:marLeft w:val="0"/>
          <w:marRight w:val="0"/>
          <w:marTop w:val="0"/>
          <w:marBottom w:val="0"/>
          <w:divBdr>
            <w:top w:val="none" w:sz="0" w:space="0" w:color="auto"/>
            <w:left w:val="none" w:sz="0" w:space="0" w:color="auto"/>
            <w:bottom w:val="none" w:sz="0" w:space="0" w:color="auto"/>
            <w:right w:val="none" w:sz="0" w:space="0" w:color="auto"/>
          </w:divBdr>
        </w:div>
        <w:div w:id="1468426120">
          <w:marLeft w:val="0"/>
          <w:marRight w:val="0"/>
          <w:marTop w:val="0"/>
          <w:marBottom w:val="0"/>
          <w:divBdr>
            <w:top w:val="none" w:sz="0" w:space="0" w:color="auto"/>
            <w:left w:val="none" w:sz="0" w:space="0" w:color="auto"/>
            <w:bottom w:val="none" w:sz="0" w:space="0" w:color="auto"/>
            <w:right w:val="none" w:sz="0" w:space="0" w:color="auto"/>
          </w:divBdr>
        </w:div>
        <w:div w:id="1673946347">
          <w:marLeft w:val="0"/>
          <w:marRight w:val="0"/>
          <w:marTop w:val="0"/>
          <w:marBottom w:val="0"/>
          <w:divBdr>
            <w:top w:val="none" w:sz="0" w:space="0" w:color="auto"/>
            <w:left w:val="none" w:sz="0" w:space="0" w:color="auto"/>
            <w:bottom w:val="none" w:sz="0" w:space="0" w:color="auto"/>
            <w:right w:val="none" w:sz="0" w:space="0" w:color="auto"/>
          </w:divBdr>
        </w:div>
        <w:div w:id="708721047">
          <w:marLeft w:val="0"/>
          <w:marRight w:val="0"/>
          <w:marTop w:val="0"/>
          <w:marBottom w:val="0"/>
          <w:divBdr>
            <w:top w:val="none" w:sz="0" w:space="0" w:color="auto"/>
            <w:left w:val="none" w:sz="0" w:space="0" w:color="auto"/>
            <w:bottom w:val="none" w:sz="0" w:space="0" w:color="auto"/>
            <w:right w:val="none" w:sz="0" w:space="0" w:color="auto"/>
          </w:divBdr>
        </w:div>
        <w:div w:id="1993216925">
          <w:marLeft w:val="0"/>
          <w:marRight w:val="0"/>
          <w:marTop w:val="0"/>
          <w:marBottom w:val="0"/>
          <w:divBdr>
            <w:top w:val="none" w:sz="0" w:space="0" w:color="auto"/>
            <w:left w:val="none" w:sz="0" w:space="0" w:color="auto"/>
            <w:bottom w:val="none" w:sz="0" w:space="0" w:color="auto"/>
            <w:right w:val="none" w:sz="0" w:space="0" w:color="auto"/>
          </w:divBdr>
        </w:div>
        <w:div w:id="22293273">
          <w:marLeft w:val="0"/>
          <w:marRight w:val="0"/>
          <w:marTop w:val="0"/>
          <w:marBottom w:val="0"/>
          <w:divBdr>
            <w:top w:val="none" w:sz="0" w:space="0" w:color="auto"/>
            <w:left w:val="none" w:sz="0" w:space="0" w:color="auto"/>
            <w:bottom w:val="none" w:sz="0" w:space="0" w:color="auto"/>
            <w:right w:val="none" w:sz="0" w:space="0" w:color="auto"/>
          </w:divBdr>
        </w:div>
        <w:div w:id="1971667753">
          <w:marLeft w:val="0"/>
          <w:marRight w:val="0"/>
          <w:marTop w:val="0"/>
          <w:marBottom w:val="0"/>
          <w:divBdr>
            <w:top w:val="none" w:sz="0" w:space="0" w:color="auto"/>
            <w:left w:val="none" w:sz="0" w:space="0" w:color="auto"/>
            <w:bottom w:val="none" w:sz="0" w:space="0" w:color="auto"/>
            <w:right w:val="none" w:sz="0" w:space="0" w:color="auto"/>
          </w:divBdr>
        </w:div>
        <w:div w:id="480387828">
          <w:marLeft w:val="0"/>
          <w:marRight w:val="0"/>
          <w:marTop w:val="0"/>
          <w:marBottom w:val="0"/>
          <w:divBdr>
            <w:top w:val="none" w:sz="0" w:space="0" w:color="auto"/>
            <w:left w:val="none" w:sz="0" w:space="0" w:color="auto"/>
            <w:bottom w:val="none" w:sz="0" w:space="0" w:color="auto"/>
            <w:right w:val="none" w:sz="0" w:space="0" w:color="auto"/>
          </w:divBdr>
        </w:div>
      </w:divsChild>
    </w:div>
    <w:div w:id="1871457401">
      <w:bodyDiv w:val="1"/>
      <w:marLeft w:val="0"/>
      <w:marRight w:val="0"/>
      <w:marTop w:val="0"/>
      <w:marBottom w:val="0"/>
      <w:divBdr>
        <w:top w:val="none" w:sz="0" w:space="0" w:color="auto"/>
        <w:left w:val="none" w:sz="0" w:space="0" w:color="auto"/>
        <w:bottom w:val="none" w:sz="0" w:space="0" w:color="auto"/>
        <w:right w:val="none" w:sz="0" w:space="0" w:color="auto"/>
      </w:divBdr>
      <w:divsChild>
        <w:div w:id="155800478">
          <w:marLeft w:val="0"/>
          <w:marRight w:val="0"/>
          <w:marTop w:val="0"/>
          <w:marBottom w:val="0"/>
          <w:divBdr>
            <w:top w:val="none" w:sz="0" w:space="0" w:color="auto"/>
            <w:left w:val="none" w:sz="0" w:space="0" w:color="auto"/>
            <w:bottom w:val="none" w:sz="0" w:space="0" w:color="auto"/>
            <w:right w:val="none" w:sz="0" w:space="0" w:color="auto"/>
          </w:divBdr>
        </w:div>
        <w:div w:id="1735663531">
          <w:marLeft w:val="0"/>
          <w:marRight w:val="0"/>
          <w:marTop w:val="0"/>
          <w:marBottom w:val="0"/>
          <w:divBdr>
            <w:top w:val="none" w:sz="0" w:space="0" w:color="auto"/>
            <w:left w:val="none" w:sz="0" w:space="0" w:color="auto"/>
            <w:bottom w:val="none" w:sz="0" w:space="0" w:color="auto"/>
            <w:right w:val="none" w:sz="0" w:space="0" w:color="auto"/>
          </w:divBdr>
        </w:div>
        <w:div w:id="1862160320">
          <w:marLeft w:val="0"/>
          <w:marRight w:val="0"/>
          <w:marTop w:val="0"/>
          <w:marBottom w:val="0"/>
          <w:divBdr>
            <w:top w:val="none" w:sz="0" w:space="0" w:color="auto"/>
            <w:left w:val="none" w:sz="0" w:space="0" w:color="auto"/>
            <w:bottom w:val="none" w:sz="0" w:space="0" w:color="auto"/>
            <w:right w:val="none" w:sz="0" w:space="0" w:color="auto"/>
          </w:divBdr>
        </w:div>
        <w:div w:id="246576693">
          <w:marLeft w:val="0"/>
          <w:marRight w:val="0"/>
          <w:marTop w:val="0"/>
          <w:marBottom w:val="0"/>
          <w:divBdr>
            <w:top w:val="none" w:sz="0" w:space="0" w:color="auto"/>
            <w:left w:val="none" w:sz="0" w:space="0" w:color="auto"/>
            <w:bottom w:val="none" w:sz="0" w:space="0" w:color="auto"/>
            <w:right w:val="none" w:sz="0" w:space="0" w:color="auto"/>
          </w:divBdr>
        </w:div>
      </w:divsChild>
    </w:div>
    <w:div w:id="199008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5951</Words>
  <Characters>37494</Characters>
  <Application>Microsoft Office Word</Application>
  <DocSecurity>0</DocSecurity>
  <Lines>312</Lines>
  <Paragraphs>86</Paragraphs>
  <ScaleCrop>false</ScaleCrop>
  <HeadingPairs>
    <vt:vector size="2" baseType="variant">
      <vt:variant>
        <vt:lpstr>Titel</vt:lpstr>
      </vt:variant>
      <vt:variant>
        <vt:i4>1</vt:i4>
      </vt:variant>
    </vt:vector>
  </HeadingPairs>
  <TitlesOfParts>
    <vt:vector size="1" baseType="lpstr">
      <vt:lpstr>Bachelor-Prüfungsordnung</vt:lpstr>
    </vt:vector>
  </TitlesOfParts>
  <Company>Universität Oldenburg</Company>
  <LinksUpToDate>false</LinksUpToDate>
  <CharactersWithSpaces>43359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Bachelor-Prüfungsordnung</dc:title>
  <dc:creator>Ernst Dominik</dc:creator>
  <cp:lastModifiedBy>Hirt Julia</cp:lastModifiedBy>
  <cp:revision>3</cp:revision>
  <cp:lastPrinted>2013-05-27T10:19:00Z</cp:lastPrinted>
  <dcterms:created xsi:type="dcterms:W3CDTF">2026-06-15T05:25:00Z</dcterms:created>
  <dcterms:modified xsi:type="dcterms:W3CDTF">2026-06-15T05:26:00Z</dcterms:modified>
</cp:coreProperties>
</file>